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89E9" w14:textId="6A409807" w:rsidR="00E64B42" w:rsidRPr="00341324" w:rsidRDefault="00955D74" w:rsidP="007E3361">
      <w:pPr>
        <w:pBdr>
          <w:top w:val="single" w:sz="4" w:space="1" w:color="auto"/>
          <w:bottom w:val="single" w:sz="4" w:space="1" w:color="auto"/>
        </w:pBdr>
        <w:tabs>
          <w:tab w:val="left" w:pos="360"/>
        </w:tabs>
        <w:spacing w:after="120"/>
        <w:rPr>
          <w:rFonts w:ascii="Times New Roman" w:hAnsi="Times New Roman"/>
          <w:i/>
          <w:color w:val="C0504D" w:themeColor="accent2"/>
          <w:szCs w:val="24"/>
        </w:rPr>
      </w:pPr>
      <w:r w:rsidRPr="00341324">
        <w:rPr>
          <w:rFonts w:ascii="Times New Roman" w:hAnsi="Times New Roman"/>
          <w:b/>
          <w:i/>
          <w:color w:val="C0504D" w:themeColor="accent2"/>
          <w:szCs w:val="24"/>
        </w:rPr>
        <w:t>Spinner Task 5 Task Answers</w:t>
      </w:r>
      <w:r w:rsidRPr="00341324">
        <w:rPr>
          <w:rFonts w:ascii="Times New Roman" w:hAnsi="Times New Roman"/>
          <w:i/>
          <w:color w:val="C0504D" w:themeColor="accent2"/>
          <w:szCs w:val="24"/>
        </w:rPr>
        <w:t>:</w:t>
      </w:r>
    </w:p>
    <w:p w14:paraId="38CD8A4F" w14:textId="3EEA770E" w:rsidR="00E64B42" w:rsidRPr="00F32F11" w:rsidRDefault="00E64B42" w:rsidP="007E3361">
      <w:pPr>
        <w:rPr>
          <w:rFonts w:ascii="Times New Roman" w:hAnsi="Times New Roman"/>
          <w:szCs w:val="24"/>
        </w:rPr>
      </w:pPr>
      <w:r w:rsidRPr="00F32F11">
        <w:rPr>
          <w:rFonts w:ascii="Times New Roman" w:hAnsi="Times New Roman"/>
          <w:szCs w:val="24"/>
        </w:rPr>
        <w:t>Technically, since there is not statement about the spinner experiment lacking bias, there are endless possibilities that are correct answers to the questions below (which I will discuss more in my critique).  For the sake of clarity in this answer rubric, I will assume that the spinner experiment was found or is assumed to lack bias.</w:t>
      </w:r>
    </w:p>
    <w:p w14:paraId="37C50754" w14:textId="77777777" w:rsidR="00203712" w:rsidRPr="00F32F11" w:rsidRDefault="00203712" w:rsidP="00B77546">
      <w:pPr>
        <w:rPr>
          <w:rFonts w:ascii="Times New Roman" w:hAnsi="Times New Roman"/>
          <w:i/>
          <w:szCs w:val="24"/>
        </w:rPr>
      </w:pPr>
    </w:p>
    <w:p w14:paraId="2FF4B25D" w14:textId="23916024" w:rsidR="00E64B42" w:rsidRPr="007E3361" w:rsidRDefault="00203712" w:rsidP="007E3361">
      <w:pPr>
        <w:pBdr>
          <w:top w:val="single" w:sz="4" w:space="1" w:color="auto"/>
          <w:bottom w:val="single" w:sz="4" w:space="1" w:color="auto"/>
        </w:pBdr>
        <w:rPr>
          <w:rFonts w:ascii="Times New Roman" w:hAnsi="Times New Roman"/>
          <w:b/>
          <w:i/>
          <w:color w:val="C0504D" w:themeColor="accent2"/>
          <w:szCs w:val="24"/>
        </w:rPr>
      </w:pPr>
      <w:r w:rsidRPr="00341324">
        <w:rPr>
          <w:rFonts w:ascii="Times New Roman" w:hAnsi="Times New Roman"/>
          <w:b/>
          <w:i/>
          <w:color w:val="C0504D" w:themeColor="accent2"/>
          <w:szCs w:val="24"/>
        </w:rPr>
        <w:t>Calculate the experimental probabilities of landing on each section of the spinner:</w:t>
      </w:r>
    </w:p>
    <w:p w14:paraId="4C1A16B2" w14:textId="54C67499" w:rsidR="00203712" w:rsidRPr="00F32F11" w:rsidRDefault="00203712" w:rsidP="00B77546">
      <w:pPr>
        <w:rPr>
          <w:rFonts w:ascii="Times New Roman" w:hAnsi="Times New Roman"/>
          <w:szCs w:val="24"/>
        </w:rPr>
      </w:pPr>
      <w:r w:rsidRPr="00F32F11">
        <w:rPr>
          <w:rFonts w:ascii="Times New Roman" w:hAnsi="Times New Roman"/>
          <w:szCs w:val="24"/>
        </w:rPr>
        <w:t>To calculate the experimental probabilities, or p-values, first take the count of the total amount of times the spinner landed on a particular dollar amount and divide it by the total amount of spins made in the experiment (100).  The experimental probabilities are outlined in the chart below:</w:t>
      </w:r>
    </w:p>
    <w:p w14:paraId="5C73E294" w14:textId="77777777" w:rsidR="00203712" w:rsidRPr="00F32F11" w:rsidRDefault="00203712" w:rsidP="00B77546">
      <w:pPr>
        <w:rPr>
          <w:rFonts w:ascii="Times New Roman" w:hAnsi="Times New Roman"/>
          <w:szCs w:val="24"/>
        </w:rPr>
      </w:pPr>
    </w:p>
    <w:tbl>
      <w:tblPr>
        <w:tblW w:w="8550" w:type="dxa"/>
        <w:tblInd w:w="108" w:type="dxa"/>
        <w:tblLayout w:type="fixed"/>
        <w:tblLook w:val="04A0" w:firstRow="1" w:lastRow="0" w:firstColumn="1" w:lastColumn="0" w:noHBand="0" w:noVBand="1"/>
      </w:tblPr>
      <w:tblGrid>
        <w:gridCol w:w="3330"/>
        <w:gridCol w:w="720"/>
        <w:gridCol w:w="810"/>
        <w:gridCol w:w="810"/>
        <w:gridCol w:w="720"/>
        <w:gridCol w:w="720"/>
        <w:gridCol w:w="720"/>
        <w:gridCol w:w="720"/>
      </w:tblGrid>
      <w:tr w:rsidR="00203712" w:rsidRPr="00F32F11" w14:paraId="25CB07C8" w14:textId="77777777" w:rsidTr="00203712">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2130C" w14:textId="076DF28F" w:rsidR="00203712" w:rsidRPr="00F32F11" w:rsidRDefault="00203712" w:rsidP="00203712">
            <w:pPr>
              <w:widowControl/>
              <w:overflowPunct/>
              <w:autoSpaceDE/>
              <w:autoSpaceDN/>
              <w:adjustRightInd/>
              <w:textAlignment w:val="auto"/>
              <w:rPr>
                <w:rFonts w:ascii="Times New Roman" w:hAnsi="Times New Roman"/>
                <w:color w:val="000000"/>
                <w:sz w:val="20"/>
              </w:rPr>
            </w:pPr>
            <w:r w:rsidRPr="00F32F11">
              <w:rPr>
                <w:rFonts w:ascii="Times New Roman" w:hAnsi="Times New Roman"/>
                <w:color w:val="000000"/>
                <w:sz w:val="20"/>
              </w:rPr>
              <w:t>Dollar amount awarded from spin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0216D0E"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D6186AF"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$100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1789DD2"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$200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B4B6E9C"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$300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7DF311C"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86BE23B"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$500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DD2A9DB"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$600 </w:t>
            </w:r>
          </w:p>
        </w:tc>
      </w:tr>
      <w:tr w:rsidR="00203712" w:rsidRPr="00F32F11" w14:paraId="45508C44" w14:textId="77777777" w:rsidTr="00341324">
        <w:trPr>
          <w:trHeight w:val="600"/>
        </w:trPr>
        <w:tc>
          <w:tcPr>
            <w:tcW w:w="3330" w:type="dxa"/>
            <w:tcBorders>
              <w:top w:val="nil"/>
              <w:left w:val="single" w:sz="4" w:space="0" w:color="auto"/>
              <w:bottom w:val="single" w:sz="4" w:space="0" w:color="auto"/>
              <w:right w:val="single" w:sz="4" w:space="0" w:color="auto"/>
            </w:tcBorders>
            <w:shd w:val="clear" w:color="auto" w:fill="auto"/>
            <w:vAlign w:val="bottom"/>
            <w:hideMark/>
          </w:tcPr>
          <w:p w14:paraId="78F65999" w14:textId="48106379" w:rsidR="00203712" w:rsidRPr="00F32F11" w:rsidRDefault="00203712" w:rsidP="00203712">
            <w:pPr>
              <w:widowControl/>
              <w:overflowPunct/>
              <w:autoSpaceDE/>
              <w:autoSpaceDN/>
              <w:adjustRightInd/>
              <w:textAlignment w:val="auto"/>
              <w:rPr>
                <w:rFonts w:ascii="Times New Roman" w:hAnsi="Times New Roman"/>
                <w:color w:val="000000"/>
                <w:sz w:val="20"/>
              </w:rPr>
            </w:pPr>
            <w:r w:rsidRPr="00F32F11">
              <w:rPr>
                <w:rFonts w:ascii="Times New Roman" w:hAnsi="Times New Roman"/>
                <w:color w:val="000000"/>
                <w:sz w:val="20"/>
              </w:rPr>
              <w:t xml:space="preserve">Count of total times the spinner lands on particular dollar amount awarded </w:t>
            </w:r>
          </w:p>
        </w:tc>
        <w:tc>
          <w:tcPr>
            <w:tcW w:w="720" w:type="dxa"/>
            <w:tcBorders>
              <w:top w:val="nil"/>
              <w:left w:val="nil"/>
              <w:bottom w:val="single" w:sz="4" w:space="0" w:color="auto"/>
              <w:right w:val="single" w:sz="4" w:space="0" w:color="auto"/>
            </w:tcBorders>
            <w:shd w:val="clear" w:color="auto" w:fill="auto"/>
            <w:noWrap/>
            <w:vAlign w:val="bottom"/>
            <w:hideMark/>
          </w:tcPr>
          <w:p w14:paraId="1DD82989"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30</w:t>
            </w:r>
          </w:p>
        </w:tc>
        <w:tc>
          <w:tcPr>
            <w:tcW w:w="810" w:type="dxa"/>
            <w:tcBorders>
              <w:top w:val="nil"/>
              <w:left w:val="nil"/>
              <w:bottom w:val="single" w:sz="4" w:space="0" w:color="auto"/>
              <w:right w:val="single" w:sz="4" w:space="0" w:color="auto"/>
            </w:tcBorders>
            <w:shd w:val="clear" w:color="auto" w:fill="auto"/>
            <w:noWrap/>
            <w:vAlign w:val="bottom"/>
            <w:hideMark/>
          </w:tcPr>
          <w:p w14:paraId="08BE366E"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10</w:t>
            </w:r>
          </w:p>
        </w:tc>
        <w:tc>
          <w:tcPr>
            <w:tcW w:w="810" w:type="dxa"/>
            <w:tcBorders>
              <w:top w:val="nil"/>
              <w:left w:val="nil"/>
              <w:bottom w:val="single" w:sz="4" w:space="0" w:color="auto"/>
              <w:right w:val="single" w:sz="4" w:space="0" w:color="auto"/>
            </w:tcBorders>
            <w:shd w:val="clear" w:color="auto" w:fill="auto"/>
            <w:noWrap/>
            <w:vAlign w:val="bottom"/>
            <w:hideMark/>
          </w:tcPr>
          <w:p w14:paraId="043ABC48"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15</w:t>
            </w:r>
          </w:p>
        </w:tc>
        <w:tc>
          <w:tcPr>
            <w:tcW w:w="720" w:type="dxa"/>
            <w:tcBorders>
              <w:top w:val="nil"/>
              <w:left w:val="nil"/>
              <w:bottom w:val="single" w:sz="4" w:space="0" w:color="auto"/>
              <w:right w:val="single" w:sz="4" w:space="0" w:color="auto"/>
            </w:tcBorders>
            <w:shd w:val="clear" w:color="auto" w:fill="auto"/>
            <w:noWrap/>
            <w:vAlign w:val="bottom"/>
            <w:hideMark/>
          </w:tcPr>
          <w:p w14:paraId="5C55D0F9"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20</w:t>
            </w:r>
          </w:p>
        </w:tc>
        <w:tc>
          <w:tcPr>
            <w:tcW w:w="720" w:type="dxa"/>
            <w:tcBorders>
              <w:top w:val="nil"/>
              <w:left w:val="nil"/>
              <w:bottom w:val="single" w:sz="4" w:space="0" w:color="auto"/>
              <w:right w:val="single" w:sz="4" w:space="0" w:color="auto"/>
            </w:tcBorders>
            <w:shd w:val="clear" w:color="auto" w:fill="auto"/>
            <w:noWrap/>
            <w:vAlign w:val="bottom"/>
            <w:hideMark/>
          </w:tcPr>
          <w:p w14:paraId="633ED0D9"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7BDF005A"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351D6FA3"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5</w:t>
            </w:r>
          </w:p>
        </w:tc>
      </w:tr>
      <w:tr w:rsidR="00203712" w:rsidRPr="00F32F11" w14:paraId="5B44777F" w14:textId="77777777" w:rsidTr="00341324">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E21F48E" w14:textId="3B550793" w:rsidR="00203712" w:rsidRPr="00F32F11" w:rsidRDefault="00203712" w:rsidP="00203712">
            <w:pPr>
              <w:widowControl/>
              <w:overflowPunct/>
              <w:autoSpaceDE/>
              <w:autoSpaceDN/>
              <w:adjustRightInd/>
              <w:textAlignment w:val="auto"/>
              <w:rPr>
                <w:rFonts w:ascii="Times New Roman" w:hAnsi="Times New Roman"/>
                <w:color w:val="000000"/>
                <w:sz w:val="20"/>
              </w:rPr>
            </w:pPr>
            <w:r w:rsidRPr="00F32F11">
              <w:rPr>
                <w:rFonts w:ascii="Times New Roman" w:hAnsi="Times New Roman"/>
                <w:color w:val="000000"/>
                <w:sz w:val="20"/>
              </w:rPr>
              <w:t> Experimental probability or p-value</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37AFBBFC"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0.30</w:t>
            </w:r>
          </w:p>
        </w:tc>
        <w:tc>
          <w:tcPr>
            <w:tcW w:w="810" w:type="dxa"/>
            <w:tcBorders>
              <w:top w:val="single" w:sz="4" w:space="0" w:color="auto"/>
              <w:left w:val="nil"/>
              <w:bottom w:val="single" w:sz="4" w:space="0" w:color="auto"/>
              <w:right w:val="single" w:sz="4" w:space="0" w:color="auto"/>
            </w:tcBorders>
            <w:shd w:val="clear" w:color="000000" w:fill="99CCFF"/>
            <w:noWrap/>
            <w:vAlign w:val="bottom"/>
            <w:hideMark/>
          </w:tcPr>
          <w:p w14:paraId="6BCB8890"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0.10</w:t>
            </w:r>
          </w:p>
        </w:tc>
        <w:tc>
          <w:tcPr>
            <w:tcW w:w="810" w:type="dxa"/>
            <w:tcBorders>
              <w:top w:val="single" w:sz="4" w:space="0" w:color="auto"/>
              <w:left w:val="nil"/>
              <w:bottom w:val="single" w:sz="4" w:space="0" w:color="auto"/>
              <w:right w:val="single" w:sz="4" w:space="0" w:color="auto"/>
            </w:tcBorders>
            <w:shd w:val="clear" w:color="000000" w:fill="99CCFF"/>
            <w:noWrap/>
            <w:vAlign w:val="bottom"/>
            <w:hideMark/>
          </w:tcPr>
          <w:p w14:paraId="7A42EA3B"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0.15</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7420C541"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0.20</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283C3724"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0.10</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291C228B"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0.10</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3765E665" w14:textId="77777777" w:rsidR="00203712" w:rsidRPr="00F32F11" w:rsidRDefault="00203712" w:rsidP="0020371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0.05</w:t>
            </w:r>
          </w:p>
        </w:tc>
      </w:tr>
    </w:tbl>
    <w:p w14:paraId="3F99A87D" w14:textId="77777777" w:rsidR="00203712" w:rsidRPr="00F32F11" w:rsidRDefault="00203712" w:rsidP="00B77546">
      <w:pPr>
        <w:rPr>
          <w:rFonts w:ascii="Times New Roman" w:hAnsi="Times New Roman"/>
          <w:szCs w:val="24"/>
        </w:rPr>
      </w:pPr>
    </w:p>
    <w:p w14:paraId="272FCCF4" w14:textId="77777777" w:rsidR="00E64B42" w:rsidRPr="00F32F11" w:rsidRDefault="00E64B42" w:rsidP="00B77546">
      <w:pPr>
        <w:rPr>
          <w:rFonts w:ascii="Times New Roman" w:hAnsi="Times New Roman"/>
          <w:szCs w:val="24"/>
        </w:rPr>
      </w:pPr>
    </w:p>
    <w:p w14:paraId="6FD67BB0" w14:textId="125400FB" w:rsidR="00E64B42" w:rsidRPr="00F32F11" w:rsidRDefault="00E64B42" w:rsidP="00B77546">
      <w:pPr>
        <w:rPr>
          <w:rFonts w:ascii="Times New Roman" w:hAnsi="Times New Roman"/>
          <w:i/>
          <w:szCs w:val="24"/>
          <w:u w:val="single"/>
        </w:rPr>
      </w:pPr>
      <w:r w:rsidRPr="00F32F11">
        <w:rPr>
          <w:rFonts w:ascii="Times New Roman" w:hAnsi="Times New Roman"/>
          <w:i/>
          <w:szCs w:val="24"/>
          <w:u w:val="single"/>
        </w:rPr>
        <w:t xml:space="preserve">Potential Student Error:  </w:t>
      </w:r>
    </w:p>
    <w:p w14:paraId="3778C068" w14:textId="77777777" w:rsidR="00E64B42" w:rsidRPr="00F32F11" w:rsidRDefault="00E64B42" w:rsidP="00B77546">
      <w:pPr>
        <w:rPr>
          <w:rFonts w:ascii="Times New Roman" w:hAnsi="Times New Roman"/>
          <w:szCs w:val="24"/>
        </w:rPr>
      </w:pPr>
    </w:p>
    <w:p w14:paraId="2E7A2847" w14:textId="73E0E8C2" w:rsidR="00E64B42" w:rsidRPr="00F32F11" w:rsidRDefault="00E64B42" w:rsidP="00B77546">
      <w:pPr>
        <w:rPr>
          <w:rFonts w:ascii="Times New Roman" w:hAnsi="Times New Roman"/>
          <w:szCs w:val="24"/>
        </w:rPr>
      </w:pPr>
      <w:r w:rsidRPr="00F32F11">
        <w:rPr>
          <w:rFonts w:ascii="Times New Roman" w:hAnsi="Times New Roman"/>
          <w:szCs w:val="24"/>
        </w:rPr>
        <w:t xml:space="preserve">Student assumes that the spinner has an equal chance of landing on each dollar amount (1/7 chance for each amount awarded).    </w:t>
      </w:r>
    </w:p>
    <w:p w14:paraId="3BB66258" w14:textId="77777777" w:rsidR="00E64B42" w:rsidRPr="00F32F11" w:rsidRDefault="00E64B42" w:rsidP="00B77546">
      <w:pPr>
        <w:rPr>
          <w:rFonts w:ascii="Times New Roman" w:hAnsi="Times New Roman"/>
          <w:szCs w:val="24"/>
        </w:rPr>
      </w:pPr>
    </w:p>
    <w:tbl>
      <w:tblPr>
        <w:tblW w:w="8550" w:type="dxa"/>
        <w:tblInd w:w="108" w:type="dxa"/>
        <w:tblLayout w:type="fixed"/>
        <w:tblLook w:val="04A0" w:firstRow="1" w:lastRow="0" w:firstColumn="1" w:lastColumn="0" w:noHBand="0" w:noVBand="1"/>
      </w:tblPr>
      <w:tblGrid>
        <w:gridCol w:w="3330"/>
        <w:gridCol w:w="720"/>
        <w:gridCol w:w="810"/>
        <w:gridCol w:w="810"/>
        <w:gridCol w:w="720"/>
        <w:gridCol w:w="720"/>
        <w:gridCol w:w="720"/>
        <w:gridCol w:w="720"/>
      </w:tblGrid>
      <w:tr w:rsidR="00E64B42" w:rsidRPr="00F32F11" w14:paraId="381B80C9" w14:textId="77777777" w:rsidTr="00E64B42">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2B7F7" w14:textId="77777777" w:rsidR="00E64B42" w:rsidRPr="00F32F11" w:rsidRDefault="00E64B42" w:rsidP="00E64B42">
            <w:pPr>
              <w:widowControl/>
              <w:overflowPunct/>
              <w:autoSpaceDE/>
              <w:autoSpaceDN/>
              <w:adjustRightInd/>
              <w:textAlignment w:val="auto"/>
              <w:rPr>
                <w:rFonts w:ascii="Times New Roman" w:hAnsi="Times New Roman"/>
                <w:color w:val="000000"/>
                <w:sz w:val="20"/>
              </w:rPr>
            </w:pPr>
            <w:r w:rsidRPr="00F32F11">
              <w:rPr>
                <w:rFonts w:ascii="Times New Roman" w:hAnsi="Times New Roman"/>
                <w:color w:val="000000"/>
                <w:sz w:val="20"/>
              </w:rPr>
              <w:t>Dollar amount awarded from spin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488814"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39918CC"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$100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359000F"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$200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86410E6"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$300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E90C0B"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47FB63A"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$500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27E7356"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 xml:space="preserve">$600 </w:t>
            </w:r>
          </w:p>
        </w:tc>
      </w:tr>
      <w:tr w:rsidR="00E64B42" w:rsidRPr="00F32F11" w14:paraId="29DA2617" w14:textId="77777777" w:rsidTr="00341324">
        <w:trPr>
          <w:trHeight w:val="600"/>
        </w:trPr>
        <w:tc>
          <w:tcPr>
            <w:tcW w:w="3330" w:type="dxa"/>
            <w:tcBorders>
              <w:top w:val="nil"/>
              <w:left w:val="single" w:sz="4" w:space="0" w:color="auto"/>
              <w:bottom w:val="single" w:sz="4" w:space="0" w:color="auto"/>
              <w:right w:val="single" w:sz="4" w:space="0" w:color="auto"/>
            </w:tcBorders>
            <w:shd w:val="clear" w:color="auto" w:fill="auto"/>
            <w:vAlign w:val="bottom"/>
            <w:hideMark/>
          </w:tcPr>
          <w:p w14:paraId="122870FF" w14:textId="77777777" w:rsidR="00E64B42" w:rsidRPr="00F32F11" w:rsidRDefault="00E64B42" w:rsidP="00E64B42">
            <w:pPr>
              <w:widowControl/>
              <w:overflowPunct/>
              <w:autoSpaceDE/>
              <w:autoSpaceDN/>
              <w:adjustRightInd/>
              <w:textAlignment w:val="auto"/>
              <w:rPr>
                <w:rFonts w:ascii="Times New Roman" w:hAnsi="Times New Roman"/>
                <w:color w:val="000000"/>
                <w:sz w:val="20"/>
              </w:rPr>
            </w:pPr>
            <w:r w:rsidRPr="00F32F11">
              <w:rPr>
                <w:rFonts w:ascii="Times New Roman" w:hAnsi="Times New Roman"/>
                <w:color w:val="000000"/>
                <w:sz w:val="20"/>
              </w:rPr>
              <w:t xml:space="preserve">Count of total times the spinner lands on particular dollar amount awarded </w:t>
            </w:r>
          </w:p>
        </w:tc>
        <w:tc>
          <w:tcPr>
            <w:tcW w:w="720" w:type="dxa"/>
            <w:tcBorders>
              <w:top w:val="nil"/>
              <w:left w:val="nil"/>
              <w:bottom w:val="single" w:sz="4" w:space="0" w:color="auto"/>
              <w:right w:val="single" w:sz="4" w:space="0" w:color="auto"/>
            </w:tcBorders>
            <w:shd w:val="clear" w:color="auto" w:fill="auto"/>
            <w:noWrap/>
            <w:vAlign w:val="bottom"/>
            <w:hideMark/>
          </w:tcPr>
          <w:p w14:paraId="34838F2D"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30</w:t>
            </w:r>
          </w:p>
        </w:tc>
        <w:tc>
          <w:tcPr>
            <w:tcW w:w="810" w:type="dxa"/>
            <w:tcBorders>
              <w:top w:val="nil"/>
              <w:left w:val="nil"/>
              <w:bottom w:val="single" w:sz="4" w:space="0" w:color="auto"/>
              <w:right w:val="single" w:sz="4" w:space="0" w:color="auto"/>
            </w:tcBorders>
            <w:shd w:val="clear" w:color="auto" w:fill="auto"/>
            <w:noWrap/>
            <w:vAlign w:val="bottom"/>
            <w:hideMark/>
          </w:tcPr>
          <w:p w14:paraId="36186F17"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10</w:t>
            </w:r>
          </w:p>
        </w:tc>
        <w:tc>
          <w:tcPr>
            <w:tcW w:w="810" w:type="dxa"/>
            <w:tcBorders>
              <w:top w:val="nil"/>
              <w:left w:val="nil"/>
              <w:bottom w:val="single" w:sz="4" w:space="0" w:color="auto"/>
              <w:right w:val="single" w:sz="4" w:space="0" w:color="auto"/>
            </w:tcBorders>
            <w:shd w:val="clear" w:color="auto" w:fill="auto"/>
            <w:noWrap/>
            <w:vAlign w:val="bottom"/>
            <w:hideMark/>
          </w:tcPr>
          <w:p w14:paraId="626A929B"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15</w:t>
            </w:r>
          </w:p>
        </w:tc>
        <w:tc>
          <w:tcPr>
            <w:tcW w:w="720" w:type="dxa"/>
            <w:tcBorders>
              <w:top w:val="nil"/>
              <w:left w:val="nil"/>
              <w:bottom w:val="single" w:sz="4" w:space="0" w:color="auto"/>
              <w:right w:val="single" w:sz="4" w:space="0" w:color="auto"/>
            </w:tcBorders>
            <w:shd w:val="clear" w:color="auto" w:fill="auto"/>
            <w:noWrap/>
            <w:vAlign w:val="bottom"/>
            <w:hideMark/>
          </w:tcPr>
          <w:p w14:paraId="2D872890"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20</w:t>
            </w:r>
          </w:p>
        </w:tc>
        <w:tc>
          <w:tcPr>
            <w:tcW w:w="720" w:type="dxa"/>
            <w:tcBorders>
              <w:top w:val="nil"/>
              <w:left w:val="nil"/>
              <w:bottom w:val="single" w:sz="4" w:space="0" w:color="auto"/>
              <w:right w:val="single" w:sz="4" w:space="0" w:color="auto"/>
            </w:tcBorders>
            <w:shd w:val="clear" w:color="auto" w:fill="auto"/>
            <w:noWrap/>
            <w:vAlign w:val="bottom"/>
            <w:hideMark/>
          </w:tcPr>
          <w:p w14:paraId="352BF780"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72C2C582"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35200E87" w14:textId="77777777"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5</w:t>
            </w:r>
          </w:p>
        </w:tc>
      </w:tr>
      <w:tr w:rsidR="00E64B42" w:rsidRPr="00F32F11" w14:paraId="035E56AE" w14:textId="77777777" w:rsidTr="00341324">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0F3FA0D" w14:textId="77777777" w:rsidR="00E64B42" w:rsidRPr="00F32F11" w:rsidRDefault="00E64B42" w:rsidP="00E64B42">
            <w:pPr>
              <w:widowControl/>
              <w:overflowPunct/>
              <w:autoSpaceDE/>
              <w:autoSpaceDN/>
              <w:adjustRightInd/>
              <w:textAlignment w:val="auto"/>
              <w:rPr>
                <w:rFonts w:ascii="Times New Roman" w:hAnsi="Times New Roman"/>
                <w:color w:val="000000"/>
                <w:sz w:val="20"/>
              </w:rPr>
            </w:pPr>
            <w:r w:rsidRPr="00F32F11">
              <w:rPr>
                <w:rFonts w:ascii="Times New Roman" w:hAnsi="Times New Roman"/>
                <w:color w:val="000000"/>
                <w:sz w:val="20"/>
              </w:rPr>
              <w:t> Experimental probability or p-value</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1ACC9952" w14:textId="4BE10DA1"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0.143</w:t>
            </w:r>
          </w:p>
        </w:tc>
        <w:tc>
          <w:tcPr>
            <w:tcW w:w="810" w:type="dxa"/>
            <w:tcBorders>
              <w:top w:val="single" w:sz="4" w:space="0" w:color="auto"/>
              <w:left w:val="nil"/>
              <w:bottom w:val="single" w:sz="4" w:space="0" w:color="auto"/>
              <w:right w:val="single" w:sz="4" w:space="0" w:color="auto"/>
            </w:tcBorders>
            <w:shd w:val="clear" w:color="000000" w:fill="99CCFF"/>
            <w:noWrap/>
            <w:vAlign w:val="bottom"/>
            <w:hideMark/>
          </w:tcPr>
          <w:p w14:paraId="3622950A" w14:textId="63DE8190"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0.143</w:t>
            </w:r>
          </w:p>
        </w:tc>
        <w:tc>
          <w:tcPr>
            <w:tcW w:w="810" w:type="dxa"/>
            <w:tcBorders>
              <w:top w:val="single" w:sz="4" w:space="0" w:color="auto"/>
              <w:left w:val="nil"/>
              <w:bottom w:val="single" w:sz="4" w:space="0" w:color="auto"/>
              <w:right w:val="single" w:sz="4" w:space="0" w:color="auto"/>
            </w:tcBorders>
            <w:shd w:val="clear" w:color="000000" w:fill="99CCFF"/>
            <w:noWrap/>
            <w:vAlign w:val="bottom"/>
            <w:hideMark/>
          </w:tcPr>
          <w:p w14:paraId="67BC6796" w14:textId="029C348A"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0.143</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41DEE638" w14:textId="16685B34"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0.143</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1F32CE6F" w14:textId="0356ACB9"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0.143</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7B2634DD" w14:textId="68299BC8"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0.143</w:t>
            </w:r>
          </w:p>
        </w:tc>
        <w:tc>
          <w:tcPr>
            <w:tcW w:w="720" w:type="dxa"/>
            <w:tcBorders>
              <w:top w:val="single" w:sz="4" w:space="0" w:color="auto"/>
              <w:left w:val="nil"/>
              <w:bottom w:val="single" w:sz="4" w:space="0" w:color="auto"/>
              <w:right w:val="single" w:sz="4" w:space="0" w:color="auto"/>
            </w:tcBorders>
            <w:shd w:val="clear" w:color="000000" w:fill="99CCFF"/>
            <w:noWrap/>
            <w:vAlign w:val="bottom"/>
            <w:hideMark/>
          </w:tcPr>
          <w:p w14:paraId="03C6F980" w14:textId="7A66D1A2" w:rsidR="00E64B42" w:rsidRPr="00F32F11" w:rsidRDefault="00E64B42" w:rsidP="00E64B42">
            <w:pPr>
              <w:widowControl/>
              <w:overflowPunct/>
              <w:autoSpaceDE/>
              <w:autoSpaceDN/>
              <w:adjustRightInd/>
              <w:jc w:val="right"/>
              <w:textAlignment w:val="auto"/>
              <w:rPr>
                <w:rFonts w:ascii="Times New Roman" w:hAnsi="Times New Roman"/>
                <w:color w:val="000000"/>
                <w:sz w:val="20"/>
              </w:rPr>
            </w:pPr>
            <w:r w:rsidRPr="00F32F11">
              <w:rPr>
                <w:rFonts w:ascii="Times New Roman" w:hAnsi="Times New Roman"/>
                <w:color w:val="000000"/>
                <w:sz w:val="20"/>
              </w:rPr>
              <w:t>0.143</w:t>
            </w:r>
          </w:p>
        </w:tc>
      </w:tr>
    </w:tbl>
    <w:p w14:paraId="58597A39" w14:textId="77777777" w:rsidR="00E64B42" w:rsidRPr="00F32F11" w:rsidRDefault="00E64B42" w:rsidP="00B77546">
      <w:pPr>
        <w:rPr>
          <w:rFonts w:ascii="Times New Roman" w:hAnsi="Times New Roman"/>
          <w:szCs w:val="24"/>
        </w:rPr>
      </w:pPr>
    </w:p>
    <w:p w14:paraId="164E586F" w14:textId="03D83FB2" w:rsidR="00E64B42" w:rsidRPr="00F32F11" w:rsidRDefault="00E64B42" w:rsidP="00B77546">
      <w:pPr>
        <w:rPr>
          <w:rFonts w:ascii="Times New Roman" w:hAnsi="Times New Roman"/>
          <w:szCs w:val="24"/>
        </w:rPr>
      </w:pPr>
      <w:r w:rsidRPr="00F32F11">
        <w:rPr>
          <w:rFonts w:ascii="Times New Roman" w:hAnsi="Times New Roman"/>
          <w:szCs w:val="24"/>
        </w:rPr>
        <w:t xml:space="preserve">I do not anticipate this to be a common error, as the spinner tasks leading up to this one has students seeing various spinners and discussing how the % area of each dollar award segment dictates the theoretical probability that the spinner will land on that segment each spin.  </w:t>
      </w:r>
    </w:p>
    <w:p w14:paraId="04E188DF" w14:textId="2DD103D8" w:rsidR="00225C0D" w:rsidRDefault="00225C0D">
      <w:pPr>
        <w:widowControl/>
        <w:overflowPunct/>
        <w:autoSpaceDE/>
        <w:autoSpaceDN/>
        <w:adjustRightInd/>
        <w:textAlignment w:val="auto"/>
        <w:rPr>
          <w:rFonts w:ascii="Times New Roman" w:hAnsi="Times New Roman"/>
          <w:color w:val="C0504D" w:themeColor="accent2"/>
          <w:szCs w:val="24"/>
        </w:rPr>
      </w:pPr>
      <w:r>
        <w:rPr>
          <w:rFonts w:ascii="Times New Roman" w:hAnsi="Times New Roman"/>
          <w:color w:val="C0504D" w:themeColor="accent2"/>
          <w:szCs w:val="24"/>
        </w:rPr>
        <w:br w:type="page"/>
      </w:r>
    </w:p>
    <w:p w14:paraId="468D46C4" w14:textId="77777777" w:rsidR="00203712" w:rsidRPr="00341324" w:rsidRDefault="00203712" w:rsidP="00B77546">
      <w:pPr>
        <w:rPr>
          <w:rFonts w:ascii="Times New Roman" w:hAnsi="Times New Roman"/>
          <w:color w:val="C0504D" w:themeColor="accent2"/>
          <w:szCs w:val="24"/>
        </w:rPr>
      </w:pPr>
    </w:p>
    <w:p w14:paraId="6DA34EE2" w14:textId="6C30B4B4" w:rsidR="00E64B42" w:rsidRPr="007E3361" w:rsidRDefault="00B77546" w:rsidP="007E3361">
      <w:pPr>
        <w:pBdr>
          <w:top w:val="single" w:sz="4" w:space="1" w:color="auto"/>
          <w:bottom w:val="single" w:sz="4" w:space="1" w:color="auto"/>
        </w:pBdr>
        <w:rPr>
          <w:rFonts w:ascii="Times New Roman" w:hAnsi="Times New Roman"/>
          <w:b/>
          <w:i/>
          <w:color w:val="C0504D" w:themeColor="accent2"/>
          <w:szCs w:val="24"/>
        </w:rPr>
      </w:pPr>
      <w:r w:rsidRPr="00341324">
        <w:rPr>
          <w:rFonts w:ascii="Times New Roman" w:hAnsi="Times New Roman"/>
          <w:b/>
          <w:i/>
          <w:color w:val="C0504D" w:themeColor="accent2"/>
          <w:szCs w:val="24"/>
        </w:rPr>
        <w:t>Use these probabilities to draw what the spinner would look like (you can use GSP to create the Spinner).</w:t>
      </w:r>
    </w:p>
    <w:p w14:paraId="316366DC" w14:textId="1023A516" w:rsidR="00107E86" w:rsidRDefault="00107E86" w:rsidP="00B77546">
      <w:pPr>
        <w:rPr>
          <w:rFonts w:ascii="Times New Roman" w:hAnsi="Times New Roman"/>
          <w:szCs w:val="24"/>
        </w:rPr>
      </w:pPr>
      <w:r w:rsidRPr="00F32F11">
        <w:rPr>
          <w:rFonts w:ascii="Times New Roman" w:hAnsi="Times New Roman"/>
          <w:szCs w:val="24"/>
        </w:rPr>
        <w:t>First, before drawing, one sho</w:t>
      </w:r>
      <w:r w:rsidR="00F32F11">
        <w:rPr>
          <w:rFonts w:ascii="Times New Roman" w:hAnsi="Times New Roman"/>
          <w:szCs w:val="24"/>
        </w:rPr>
        <w:t>uld calculate the angle measure required from the radius of the spinner circle for each spinner segment, which we can do via the following:</w:t>
      </w:r>
    </w:p>
    <w:p w14:paraId="301DF195" w14:textId="77777777" w:rsidR="00107E86" w:rsidRDefault="00107E86" w:rsidP="00B77546">
      <w:pPr>
        <w:rPr>
          <w:rFonts w:ascii="Times New Roman" w:hAnsi="Times New Roman"/>
          <w:szCs w:val="24"/>
        </w:rPr>
      </w:pPr>
    </w:p>
    <w:p w14:paraId="3607F865" w14:textId="6AD1023F" w:rsidR="00107E86" w:rsidRPr="00F32F11" w:rsidRDefault="00107E86" w:rsidP="00F32F11">
      <w:pPr>
        <w:jc w:val="both"/>
        <w:rPr>
          <w:rFonts w:ascii="Times New Roman" w:hAnsi="Times New Roman"/>
          <w:szCs w:val="24"/>
        </w:rPr>
      </w:pPr>
      <m:oMathPara>
        <m:oMath>
          <m:r>
            <w:rPr>
              <w:rFonts w:ascii="Cambria Math" w:hAnsi="Cambria Math"/>
              <w:szCs w:val="24"/>
            </w:rPr>
            <m:t>Area of Circle=π</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oMath>
      </m:oMathPara>
    </w:p>
    <w:p w14:paraId="3FD47E33" w14:textId="77777777" w:rsidR="00107E86" w:rsidRPr="00F32F11" w:rsidRDefault="00107E86" w:rsidP="00F32F11">
      <w:pPr>
        <w:jc w:val="both"/>
        <w:rPr>
          <w:rFonts w:ascii="Times New Roman" w:hAnsi="Times New Roman"/>
          <w:szCs w:val="24"/>
        </w:rPr>
      </w:pPr>
      <m:oMathPara>
        <m:oMath>
          <m:r>
            <w:rPr>
              <w:rFonts w:ascii="Cambria Math" w:hAnsi="Cambria Math"/>
              <w:szCs w:val="24"/>
            </w:rPr>
            <m:t>Area of Circle Sector=</m:t>
          </m:r>
          <m:f>
            <m:fPr>
              <m:ctrlPr>
                <w:rPr>
                  <w:rFonts w:ascii="Cambria Math" w:hAnsi="Cambria Math"/>
                  <w:i/>
                  <w:szCs w:val="24"/>
                </w:rPr>
              </m:ctrlPr>
            </m:fPr>
            <m:num>
              <m:r>
                <w:rPr>
                  <w:rFonts w:ascii="Cambria Math" w:hAnsi="Cambria Math"/>
                  <w:szCs w:val="24"/>
                </w:rPr>
                <m:t>θ</m:t>
              </m:r>
            </m:num>
            <m:den>
              <m:r>
                <w:rPr>
                  <w:rFonts w:ascii="Cambria Math" w:hAnsi="Cambria Math"/>
                  <w:szCs w:val="24"/>
                </w:rPr>
                <m:t>360</m:t>
              </m:r>
            </m:den>
          </m:f>
          <m:r>
            <w:rPr>
              <w:rFonts w:ascii="Cambria Math" w:hAnsi="Cambria Math"/>
              <w:szCs w:val="24"/>
            </w:rPr>
            <m:t>π</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r>
            <w:rPr>
              <w:rFonts w:ascii="Cambria Math" w:hAnsi="Cambria Math"/>
              <w:szCs w:val="24"/>
            </w:rPr>
            <m:t xml:space="preserve"> </m:t>
          </m:r>
        </m:oMath>
      </m:oMathPara>
    </w:p>
    <w:p w14:paraId="333DF12F" w14:textId="77777777" w:rsidR="00F32F11" w:rsidRPr="00F32F11" w:rsidRDefault="00F32F11" w:rsidP="00F32F11">
      <w:pPr>
        <w:jc w:val="both"/>
        <w:rPr>
          <w:rFonts w:ascii="Times New Roman" w:hAnsi="Times New Roman"/>
          <w:szCs w:val="24"/>
        </w:rPr>
      </w:pPr>
    </w:p>
    <w:p w14:paraId="78EE388C" w14:textId="77777777" w:rsidR="00107E86" w:rsidRPr="00F32F11" w:rsidRDefault="001A2F7D" w:rsidP="00F32F11">
      <w:pPr>
        <w:jc w:val="both"/>
        <w:rPr>
          <w:rFonts w:ascii="Times New Roman" w:hAnsi="Times New Roman"/>
          <w:szCs w:val="24"/>
        </w:rPr>
      </w:pPr>
      <m:oMathPara>
        <m:oMath>
          <m:d>
            <m:dPr>
              <m:ctrlPr>
                <w:rPr>
                  <w:rFonts w:ascii="Cambria Math" w:hAnsi="Cambria Math"/>
                  <w:i/>
                  <w:szCs w:val="24"/>
                </w:rPr>
              </m:ctrlPr>
            </m:dPr>
            <m:e>
              <m:r>
                <w:rPr>
                  <w:rFonts w:ascii="Cambria Math" w:hAnsi="Cambria Math"/>
                  <w:szCs w:val="24"/>
                </w:rPr>
                <m:t>assuming θ is in degrees as this is 9th grade curriculum</m:t>
              </m:r>
            </m:e>
          </m:d>
        </m:oMath>
      </m:oMathPara>
    </w:p>
    <w:p w14:paraId="53F6AC17" w14:textId="77777777" w:rsidR="00F32F11" w:rsidRPr="00F32F11" w:rsidRDefault="00F32F11" w:rsidP="00F32F11">
      <w:pPr>
        <w:jc w:val="both"/>
        <w:rPr>
          <w:rFonts w:ascii="Times New Roman" w:hAnsi="Times New Roman"/>
          <w:szCs w:val="24"/>
        </w:rPr>
      </w:pPr>
    </w:p>
    <w:p w14:paraId="4D43D0BF" w14:textId="77777777" w:rsidR="00F32F11" w:rsidRPr="00F32F11" w:rsidRDefault="00F32F11" w:rsidP="00F32F11">
      <w:pPr>
        <w:jc w:val="both"/>
        <w:rPr>
          <w:rFonts w:ascii="Times New Roman" w:hAnsi="Times New Roman"/>
          <w:szCs w:val="24"/>
        </w:rPr>
      </w:pPr>
      <m:oMathPara>
        <m:oMath>
          <m:r>
            <w:rPr>
              <w:rFonts w:ascii="Cambria Math" w:hAnsi="Cambria Math"/>
              <w:szCs w:val="24"/>
            </w:rPr>
            <m:t>pvalue=</m:t>
          </m:r>
          <m:f>
            <m:fPr>
              <m:ctrlPr>
                <w:rPr>
                  <w:rFonts w:ascii="Cambria Math" w:hAnsi="Cambria Math"/>
                  <w:i/>
                  <w:szCs w:val="24"/>
                </w:rPr>
              </m:ctrlPr>
            </m:fPr>
            <m:num>
              <m:r>
                <w:rPr>
                  <w:rFonts w:ascii="Cambria Math" w:hAnsi="Cambria Math"/>
                  <w:szCs w:val="24"/>
                </w:rPr>
                <m:t>Area of Circle Sector</m:t>
              </m:r>
            </m:num>
            <m:den>
              <m:r>
                <w:rPr>
                  <w:rFonts w:ascii="Cambria Math" w:hAnsi="Cambria Math"/>
                  <w:szCs w:val="24"/>
                </w:rPr>
                <m:t>Area of Circle</m:t>
              </m:r>
            </m:den>
          </m:f>
        </m:oMath>
      </m:oMathPara>
    </w:p>
    <w:p w14:paraId="3934CF50" w14:textId="77777777" w:rsidR="00F32F11" w:rsidRPr="00F32F11" w:rsidRDefault="00F32F11" w:rsidP="00F32F11">
      <w:pPr>
        <w:jc w:val="both"/>
        <w:rPr>
          <w:rFonts w:ascii="Times New Roman" w:hAnsi="Times New Roman"/>
          <w:szCs w:val="24"/>
        </w:rPr>
      </w:pPr>
    </w:p>
    <w:p w14:paraId="111D57BF" w14:textId="77777777" w:rsidR="00F32F11" w:rsidRPr="00F32F11" w:rsidRDefault="00F32F11" w:rsidP="00F32F11">
      <w:pPr>
        <w:jc w:val="both"/>
        <w:rPr>
          <w:rFonts w:ascii="Times New Roman" w:hAnsi="Times New Roman"/>
          <w:szCs w:val="24"/>
        </w:rPr>
      </w:pPr>
      <m:oMathPara>
        <m:oMath>
          <m:r>
            <w:rPr>
              <w:rFonts w:ascii="Cambria Math" w:hAnsi="Cambria Math"/>
              <w:szCs w:val="24"/>
            </w:rPr>
            <m:t>pvalue=</m:t>
          </m:r>
          <m:f>
            <m:fPr>
              <m:ctrlPr>
                <w:rPr>
                  <w:rFonts w:ascii="Cambria Math" w:hAnsi="Cambria Math"/>
                  <w:i/>
                  <w:szCs w:val="24"/>
                </w:rPr>
              </m:ctrlPr>
            </m:fPr>
            <m:num>
              <m:r>
                <w:rPr>
                  <w:rFonts w:ascii="Cambria Math" w:hAnsi="Cambria Math"/>
                  <w:szCs w:val="24"/>
                </w:rPr>
                <m:t xml:space="preserve"> </m:t>
              </m:r>
              <m:f>
                <m:fPr>
                  <m:ctrlPr>
                    <w:rPr>
                      <w:rFonts w:ascii="Cambria Math" w:hAnsi="Cambria Math"/>
                      <w:i/>
                      <w:szCs w:val="24"/>
                    </w:rPr>
                  </m:ctrlPr>
                </m:fPr>
                <m:num>
                  <m:r>
                    <w:rPr>
                      <w:rFonts w:ascii="Cambria Math" w:hAnsi="Cambria Math"/>
                      <w:szCs w:val="24"/>
                    </w:rPr>
                    <m:t>θ</m:t>
                  </m:r>
                </m:num>
                <m:den>
                  <m:r>
                    <w:rPr>
                      <w:rFonts w:ascii="Cambria Math" w:hAnsi="Cambria Math"/>
                      <w:szCs w:val="24"/>
                    </w:rPr>
                    <m:t>360</m:t>
                  </m:r>
                </m:den>
              </m:f>
              <m:r>
                <w:rPr>
                  <w:rFonts w:ascii="Cambria Math" w:hAnsi="Cambria Math"/>
                  <w:szCs w:val="24"/>
                </w:rPr>
                <m:t>π</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num>
            <m:den>
              <m:r>
                <w:rPr>
                  <w:rFonts w:ascii="Cambria Math" w:hAnsi="Cambria Math"/>
                  <w:szCs w:val="24"/>
                </w:rPr>
                <m:t>π</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den>
          </m:f>
        </m:oMath>
      </m:oMathPara>
    </w:p>
    <w:p w14:paraId="3A020B8D" w14:textId="77777777" w:rsidR="00F32F11" w:rsidRPr="00F32F11" w:rsidRDefault="00F32F11" w:rsidP="00F32F11">
      <w:pPr>
        <w:jc w:val="both"/>
        <w:rPr>
          <w:rFonts w:ascii="Times New Roman" w:hAnsi="Times New Roman"/>
          <w:szCs w:val="24"/>
        </w:rPr>
      </w:pPr>
    </w:p>
    <w:p w14:paraId="1223D246" w14:textId="77777777" w:rsidR="00F32F11" w:rsidRPr="00F32F11" w:rsidRDefault="00F32F11" w:rsidP="00F32F11">
      <w:pPr>
        <w:jc w:val="both"/>
        <w:rPr>
          <w:rFonts w:ascii="Times New Roman" w:hAnsi="Times New Roman"/>
          <w:szCs w:val="24"/>
        </w:rPr>
      </w:pPr>
      <m:oMathPara>
        <m:oMath>
          <m:r>
            <w:rPr>
              <w:rFonts w:ascii="Cambria Math" w:hAnsi="Cambria Math"/>
              <w:szCs w:val="24"/>
            </w:rPr>
            <m:t>pvalue=</m:t>
          </m:r>
          <m:f>
            <m:fPr>
              <m:ctrlPr>
                <w:rPr>
                  <w:rFonts w:ascii="Cambria Math" w:hAnsi="Cambria Math"/>
                  <w:i/>
                  <w:szCs w:val="24"/>
                </w:rPr>
              </m:ctrlPr>
            </m:fPr>
            <m:num>
              <m:r>
                <w:rPr>
                  <w:rFonts w:ascii="Cambria Math" w:hAnsi="Cambria Math"/>
                  <w:szCs w:val="24"/>
                </w:rPr>
                <m:t>θ</m:t>
              </m:r>
            </m:num>
            <m:den>
              <m:r>
                <w:rPr>
                  <w:rFonts w:ascii="Cambria Math" w:hAnsi="Cambria Math"/>
                  <w:szCs w:val="24"/>
                </w:rPr>
                <m:t>360</m:t>
              </m:r>
            </m:den>
          </m:f>
        </m:oMath>
      </m:oMathPara>
    </w:p>
    <w:p w14:paraId="7B81F1BE" w14:textId="77777777" w:rsidR="00F32F11" w:rsidRPr="00F32F11" w:rsidRDefault="00F32F11" w:rsidP="00F32F11">
      <w:pPr>
        <w:jc w:val="both"/>
        <w:rPr>
          <w:rFonts w:ascii="Times New Roman" w:hAnsi="Times New Roman"/>
          <w:szCs w:val="24"/>
        </w:rPr>
      </w:pPr>
    </w:p>
    <w:p w14:paraId="6BAE3098" w14:textId="351CF709" w:rsidR="00107E86" w:rsidRPr="00F32F11" w:rsidRDefault="00F32F11" w:rsidP="00F32F11">
      <w:pPr>
        <w:jc w:val="both"/>
        <w:rPr>
          <w:rFonts w:ascii="Times New Roman" w:hAnsi="Times New Roman"/>
          <w:szCs w:val="24"/>
        </w:rPr>
      </w:pPr>
      <m:oMathPara>
        <m:oMath>
          <m:r>
            <w:rPr>
              <w:rFonts w:ascii="Cambria Math" w:hAnsi="Cambria Math"/>
              <w:szCs w:val="24"/>
            </w:rPr>
            <m:t>360*pvalue=θ</m:t>
          </m:r>
        </m:oMath>
      </m:oMathPara>
    </w:p>
    <w:p w14:paraId="048608A5" w14:textId="77777777" w:rsidR="00F32F11" w:rsidRPr="00F32F11" w:rsidRDefault="00F32F11" w:rsidP="00107E86">
      <w:pPr>
        <w:rPr>
          <w:rFonts w:ascii="Times New Roman" w:hAnsi="Times New Roman"/>
          <w:szCs w:val="24"/>
        </w:rPr>
      </w:pPr>
    </w:p>
    <w:p w14:paraId="66AAA3C3" w14:textId="77777777" w:rsidR="00F32F11" w:rsidRPr="00F32F11" w:rsidRDefault="00F32F11" w:rsidP="00107E86">
      <w:pPr>
        <w:rPr>
          <w:rFonts w:ascii="Times New Roman" w:hAnsi="Times New Roman"/>
          <w:sz w:val="20"/>
        </w:rPr>
      </w:pPr>
    </w:p>
    <w:p w14:paraId="5ECCA9D1" w14:textId="77777777" w:rsidR="00107E86" w:rsidRPr="00107E86" w:rsidRDefault="00107E86" w:rsidP="00107E86">
      <w:pPr>
        <w:rPr>
          <w:rFonts w:ascii="Times New Roman" w:hAnsi="Times New Roman"/>
          <w:sz w:val="20"/>
        </w:rPr>
      </w:pPr>
    </w:p>
    <w:p w14:paraId="6E81267B" w14:textId="77777777" w:rsidR="00107E86" w:rsidRPr="00107E86" w:rsidRDefault="00107E86" w:rsidP="00B77546">
      <w:pPr>
        <w:rPr>
          <w:rFonts w:ascii="Times New Roman" w:hAnsi="Times New Roman"/>
          <w:szCs w:val="24"/>
        </w:rPr>
      </w:pPr>
    </w:p>
    <w:tbl>
      <w:tblPr>
        <w:tblW w:w="8550" w:type="dxa"/>
        <w:tblInd w:w="108" w:type="dxa"/>
        <w:tblLayout w:type="fixed"/>
        <w:tblLook w:val="04A0" w:firstRow="1" w:lastRow="0" w:firstColumn="1" w:lastColumn="0" w:noHBand="0" w:noVBand="1"/>
      </w:tblPr>
      <w:tblGrid>
        <w:gridCol w:w="3330"/>
        <w:gridCol w:w="720"/>
        <w:gridCol w:w="810"/>
        <w:gridCol w:w="810"/>
        <w:gridCol w:w="720"/>
        <w:gridCol w:w="720"/>
        <w:gridCol w:w="720"/>
        <w:gridCol w:w="720"/>
      </w:tblGrid>
      <w:tr w:rsidR="00107E86" w:rsidRPr="00203712" w14:paraId="178A348D" w14:textId="77777777" w:rsidTr="00107E86">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1D437" w14:textId="77777777" w:rsidR="00107E86" w:rsidRPr="00203712" w:rsidRDefault="00107E86" w:rsidP="00107E86">
            <w:pPr>
              <w:widowControl/>
              <w:overflowPunct/>
              <w:autoSpaceDE/>
              <w:autoSpaceDN/>
              <w:adjustRightInd/>
              <w:textAlignment w:val="auto"/>
              <w:rPr>
                <w:rFonts w:ascii="Calibri" w:hAnsi="Calibri"/>
                <w:color w:val="000000"/>
                <w:sz w:val="20"/>
              </w:rPr>
            </w:pPr>
            <w:r>
              <w:rPr>
                <w:rFonts w:ascii="Calibri" w:hAnsi="Calibri"/>
                <w:color w:val="000000"/>
                <w:sz w:val="20"/>
              </w:rPr>
              <w:t>Dollar amount awarded from spin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416EA12"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E1E6ED5"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$100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08EC75C"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$200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082D012"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$300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574E622"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0AD700A"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$500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8B01E60"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$600 </w:t>
            </w:r>
          </w:p>
        </w:tc>
      </w:tr>
      <w:tr w:rsidR="00107E86" w:rsidRPr="00203712" w14:paraId="5792A912" w14:textId="77777777" w:rsidTr="00107E86">
        <w:trPr>
          <w:trHeight w:val="600"/>
        </w:trPr>
        <w:tc>
          <w:tcPr>
            <w:tcW w:w="3330" w:type="dxa"/>
            <w:tcBorders>
              <w:top w:val="nil"/>
              <w:left w:val="single" w:sz="4" w:space="0" w:color="auto"/>
              <w:bottom w:val="single" w:sz="4" w:space="0" w:color="auto"/>
              <w:right w:val="single" w:sz="4" w:space="0" w:color="auto"/>
            </w:tcBorders>
            <w:shd w:val="clear" w:color="auto" w:fill="auto"/>
            <w:vAlign w:val="bottom"/>
            <w:hideMark/>
          </w:tcPr>
          <w:p w14:paraId="2C0EB973" w14:textId="77777777" w:rsidR="00107E86" w:rsidRPr="00203712" w:rsidRDefault="00107E86" w:rsidP="00107E86">
            <w:pPr>
              <w:widowControl/>
              <w:overflowPunct/>
              <w:autoSpaceDE/>
              <w:autoSpaceDN/>
              <w:adjustRightInd/>
              <w:textAlignment w:val="auto"/>
              <w:rPr>
                <w:rFonts w:ascii="Calibri" w:hAnsi="Calibri"/>
                <w:color w:val="000000"/>
                <w:sz w:val="20"/>
              </w:rPr>
            </w:pPr>
            <w:r>
              <w:rPr>
                <w:rFonts w:ascii="Calibri" w:hAnsi="Calibri"/>
                <w:color w:val="000000"/>
                <w:sz w:val="20"/>
              </w:rPr>
              <w:t xml:space="preserve">Count of total times the spinner lands on particular dollar amount awarded </w:t>
            </w:r>
          </w:p>
        </w:tc>
        <w:tc>
          <w:tcPr>
            <w:tcW w:w="720" w:type="dxa"/>
            <w:tcBorders>
              <w:top w:val="nil"/>
              <w:left w:val="nil"/>
              <w:bottom w:val="single" w:sz="4" w:space="0" w:color="auto"/>
              <w:right w:val="single" w:sz="4" w:space="0" w:color="auto"/>
            </w:tcBorders>
            <w:shd w:val="clear" w:color="auto" w:fill="auto"/>
            <w:noWrap/>
            <w:vAlign w:val="bottom"/>
            <w:hideMark/>
          </w:tcPr>
          <w:p w14:paraId="4BED3B68"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30</w:t>
            </w:r>
          </w:p>
        </w:tc>
        <w:tc>
          <w:tcPr>
            <w:tcW w:w="810" w:type="dxa"/>
            <w:tcBorders>
              <w:top w:val="nil"/>
              <w:left w:val="nil"/>
              <w:bottom w:val="single" w:sz="4" w:space="0" w:color="auto"/>
              <w:right w:val="single" w:sz="4" w:space="0" w:color="auto"/>
            </w:tcBorders>
            <w:shd w:val="clear" w:color="auto" w:fill="auto"/>
            <w:noWrap/>
            <w:vAlign w:val="bottom"/>
            <w:hideMark/>
          </w:tcPr>
          <w:p w14:paraId="670CDB52"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810" w:type="dxa"/>
            <w:tcBorders>
              <w:top w:val="nil"/>
              <w:left w:val="nil"/>
              <w:bottom w:val="single" w:sz="4" w:space="0" w:color="auto"/>
              <w:right w:val="single" w:sz="4" w:space="0" w:color="auto"/>
            </w:tcBorders>
            <w:shd w:val="clear" w:color="auto" w:fill="auto"/>
            <w:noWrap/>
            <w:vAlign w:val="bottom"/>
            <w:hideMark/>
          </w:tcPr>
          <w:p w14:paraId="7346D11F"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15</w:t>
            </w:r>
          </w:p>
        </w:tc>
        <w:tc>
          <w:tcPr>
            <w:tcW w:w="720" w:type="dxa"/>
            <w:tcBorders>
              <w:top w:val="nil"/>
              <w:left w:val="nil"/>
              <w:bottom w:val="single" w:sz="4" w:space="0" w:color="auto"/>
              <w:right w:val="single" w:sz="4" w:space="0" w:color="auto"/>
            </w:tcBorders>
            <w:shd w:val="clear" w:color="auto" w:fill="auto"/>
            <w:noWrap/>
            <w:vAlign w:val="bottom"/>
            <w:hideMark/>
          </w:tcPr>
          <w:p w14:paraId="7ED18785"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20</w:t>
            </w:r>
          </w:p>
        </w:tc>
        <w:tc>
          <w:tcPr>
            <w:tcW w:w="720" w:type="dxa"/>
            <w:tcBorders>
              <w:top w:val="nil"/>
              <w:left w:val="nil"/>
              <w:bottom w:val="single" w:sz="4" w:space="0" w:color="auto"/>
              <w:right w:val="single" w:sz="4" w:space="0" w:color="auto"/>
            </w:tcBorders>
            <w:shd w:val="clear" w:color="auto" w:fill="auto"/>
            <w:noWrap/>
            <w:vAlign w:val="bottom"/>
            <w:hideMark/>
          </w:tcPr>
          <w:p w14:paraId="474903DC"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5725E337"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638A9C14" w14:textId="77777777" w:rsidR="00107E86" w:rsidRPr="00203712" w:rsidRDefault="00107E86"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5</w:t>
            </w:r>
          </w:p>
        </w:tc>
      </w:tr>
      <w:tr w:rsidR="00F32F11" w:rsidRPr="00203712" w14:paraId="7BC0BC7B" w14:textId="77777777" w:rsidTr="00F32F11">
        <w:trPr>
          <w:trHeight w:val="269"/>
        </w:trPr>
        <w:tc>
          <w:tcPr>
            <w:tcW w:w="3330" w:type="dxa"/>
            <w:tcBorders>
              <w:top w:val="nil"/>
              <w:left w:val="single" w:sz="4" w:space="0" w:color="auto"/>
              <w:bottom w:val="single" w:sz="4" w:space="0" w:color="auto"/>
              <w:right w:val="single" w:sz="4" w:space="0" w:color="auto"/>
            </w:tcBorders>
            <w:shd w:val="clear" w:color="auto" w:fill="auto"/>
            <w:vAlign w:val="bottom"/>
          </w:tcPr>
          <w:p w14:paraId="52FD1032" w14:textId="4133C965" w:rsidR="00F32F11" w:rsidRDefault="00F32F11" w:rsidP="00107E86">
            <w:pPr>
              <w:widowControl/>
              <w:overflowPunct/>
              <w:autoSpaceDE/>
              <w:autoSpaceDN/>
              <w:adjustRightInd/>
              <w:textAlignment w:val="auto"/>
              <w:rPr>
                <w:rFonts w:ascii="Calibri" w:hAnsi="Calibri"/>
                <w:color w:val="000000"/>
                <w:sz w:val="20"/>
              </w:rPr>
            </w:pPr>
            <w:r w:rsidRPr="00203712">
              <w:rPr>
                <w:rFonts w:ascii="Calibri" w:hAnsi="Calibri"/>
                <w:color w:val="000000"/>
                <w:sz w:val="20"/>
              </w:rPr>
              <w:t> </w:t>
            </w:r>
            <w:r>
              <w:rPr>
                <w:rFonts w:ascii="Calibri" w:hAnsi="Calibri"/>
                <w:color w:val="000000"/>
                <w:sz w:val="20"/>
              </w:rPr>
              <w:t>Experimental probability or p-value</w:t>
            </w:r>
          </w:p>
        </w:tc>
        <w:tc>
          <w:tcPr>
            <w:tcW w:w="720" w:type="dxa"/>
            <w:tcBorders>
              <w:top w:val="nil"/>
              <w:left w:val="nil"/>
              <w:bottom w:val="single" w:sz="4" w:space="0" w:color="auto"/>
              <w:right w:val="single" w:sz="4" w:space="0" w:color="auto"/>
            </w:tcBorders>
            <w:shd w:val="clear" w:color="auto" w:fill="auto"/>
            <w:noWrap/>
            <w:vAlign w:val="bottom"/>
          </w:tcPr>
          <w:p w14:paraId="51631F3C" w14:textId="7AC20BA4" w:rsidR="00F32F11" w:rsidRPr="00203712" w:rsidRDefault="00F32F11"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0.30</w:t>
            </w:r>
          </w:p>
        </w:tc>
        <w:tc>
          <w:tcPr>
            <w:tcW w:w="810" w:type="dxa"/>
            <w:tcBorders>
              <w:top w:val="nil"/>
              <w:left w:val="nil"/>
              <w:bottom w:val="single" w:sz="4" w:space="0" w:color="auto"/>
              <w:right w:val="single" w:sz="4" w:space="0" w:color="auto"/>
            </w:tcBorders>
            <w:shd w:val="clear" w:color="auto" w:fill="auto"/>
            <w:noWrap/>
            <w:vAlign w:val="bottom"/>
          </w:tcPr>
          <w:p w14:paraId="62B22F2A" w14:textId="01459EA0" w:rsidR="00F32F11" w:rsidRPr="00203712" w:rsidRDefault="00F32F11"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0.10</w:t>
            </w:r>
          </w:p>
        </w:tc>
        <w:tc>
          <w:tcPr>
            <w:tcW w:w="810" w:type="dxa"/>
            <w:tcBorders>
              <w:top w:val="nil"/>
              <w:left w:val="nil"/>
              <w:bottom w:val="single" w:sz="4" w:space="0" w:color="auto"/>
              <w:right w:val="single" w:sz="4" w:space="0" w:color="auto"/>
            </w:tcBorders>
            <w:shd w:val="clear" w:color="auto" w:fill="auto"/>
            <w:noWrap/>
            <w:vAlign w:val="bottom"/>
          </w:tcPr>
          <w:p w14:paraId="68C84D73" w14:textId="66E2FFF8" w:rsidR="00F32F11" w:rsidRPr="00203712" w:rsidRDefault="00F32F11"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0.15</w:t>
            </w:r>
          </w:p>
        </w:tc>
        <w:tc>
          <w:tcPr>
            <w:tcW w:w="720" w:type="dxa"/>
            <w:tcBorders>
              <w:top w:val="nil"/>
              <w:left w:val="nil"/>
              <w:bottom w:val="single" w:sz="4" w:space="0" w:color="auto"/>
              <w:right w:val="single" w:sz="4" w:space="0" w:color="auto"/>
            </w:tcBorders>
            <w:shd w:val="clear" w:color="auto" w:fill="auto"/>
            <w:noWrap/>
            <w:vAlign w:val="bottom"/>
          </w:tcPr>
          <w:p w14:paraId="675023E5" w14:textId="2D82AE81" w:rsidR="00F32F11" w:rsidRPr="00203712" w:rsidRDefault="00F32F11"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0.20</w:t>
            </w:r>
          </w:p>
        </w:tc>
        <w:tc>
          <w:tcPr>
            <w:tcW w:w="720" w:type="dxa"/>
            <w:tcBorders>
              <w:top w:val="nil"/>
              <w:left w:val="nil"/>
              <w:bottom w:val="single" w:sz="4" w:space="0" w:color="auto"/>
              <w:right w:val="single" w:sz="4" w:space="0" w:color="auto"/>
            </w:tcBorders>
            <w:shd w:val="clear" w:color="auto" w:fill="auto"/>
            <w:noWrap/>
            <w:vAlign w:val="bottom"/>
          </w:tcPr>
          <w:p w14:paraId="087DF058" w14:textId="096D4EE7" w:rsidR="00F32F11" w:rsidRPr="00203712" w:rsidRDefault="00F32F11"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0.10</w:t>
            </w:r>
          </w:p>
        </w:tc>
        <w:tc>
          <w:tcPr>
            <w:tcW w:w="720" w:type="dxa"/>
            <w:tcBorders>
              <w:top w:val="nil"/>
              <w:left w:val="nil"/>
              <w:bottom w:val="single" w:sz="4" w:space="0" w:color="auto"/>
              <w:right w:val="single" w:sz="4" w:space="0" w:color="auto"/>
            </w:tcBorders>
            <w:shd w:val="clear" w:color="auto" w:fill="auto"/>
            <w:noWrap/>
            <w:vAlign w:val="bottom"/>
          </w:tcPr>
          <w:p w14:paraId="627A25E0" w14:textId="4178A4B2" w:rsidR="00F32F11" w:rsidRPr="00203712" w:rsidRDefault="00F32F11"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0.10</w:t>
            </w:r>
          </w:p>
        </w:tc>
        <w:tc>
          <w:tcPr>
            <w:tcW w:w="720" w:type="dxa"/>
            <w:tcBorders>
              <w:top w:val="nil"/>
              <w:left w:val="nil"/>
              <w:bottom w:val="single" w:sz="4" w:space="0" w:color="auto"/>
              <w:right w:val="single" w:sz="4" w:space="0" w:color="auto"/>
            </w:tcBorders>
            <w:shd w:val="clear" w:color="auto" w:fill="auto"/>
            <w:noWrap/>
            <w:vAlign w:val="bottom"/>
          </w:tcPr>
          <w:p w14:paraId="030BEE47" w14:textId="4C532405" w:rsidR="00F32F11" w:rsidRPr="00203712" w:rsidRDefault="00F32F11" w:rsidP="00107E86">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0.05</w:t>
            </w:r>
          </w:p>
        </w:tc>
      </w:tr>
      <w:tr w:rsidR="00F32F11" w:rsidRPr="00203712" w14:paraId="3B39BF0F" w14:textId="77777777" w:rsidTr="00F32F11">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06CF068" w14:textId="05D1E2A2" w:rsidR="00F32F11" w:rsidRPr="00203712" w:rsidRDefault="00F32F11" w:rsidP="00F32F11">
            <w:pPr>
              <w:widowControl/>
              <w:overflowPunct/>
              <w:autoSpaceDE/>
              <w:autoSpaceDN/>
              <w:adjustRightInd/>
              <w:textAlignment w:val="auto"/>
              <w:rPr>
                <w:rFonts w:ascii="Calibri" w:hAnsi="Calibri"/>
                <w:color w:val="000000"/>
                <w:sz w:val="20"/>
              </w:rPr>
            </w:pPr>
            <w:r w:rsidRPr="00203712">
              <w:rPr>
                <w:rFonts w:ascii="Calibri" w:hAnsi="Calibri"/>
                <w:color w:val="000000"/>
                <w:sz w:val="20"/>
              </w:rPr>
              <w:t> </w:t>
            </w:r>
            <m:oMath>
              <m:r>
                <w:rPr>
                  <w:rFonts w:ascii="Cambria Math" w:hAnsi="Cambria Math"/>
                  <w:color w:val="000000"/>
                  <w:sz w:val="20"/>
                </w:rPr>
                <m:t>θ</m:t>
              </m:r>
            </m:oMath>
            <w:r>
              <w:rPr>
                <w:rFonts w:ascii="Calibri" w:hAnsi="Calibri"/>
                <w:color w:val="000000"/>
                <w:sz w:val="20"/>
              </w:rPr>
              <w:t xml:space="preserve"> (p-value * 360</w:t>
            </w:r>
            <w:r w:rsidRPr="00140C29">
              <w:rPr>
                <w:rFonts w:ascii="Lucida Grande" w:hAnsi="Lucida Grande" w:cs="Lucida Grande"/>
                <w:b/>
                <w:color w:val="000000"/>
              </w:rPr>
              <w:t>°</w:t>
            </w:r>
            <w:r>
              <w:rPr>
                <w:rFonts w:ascii="Calibri" w:hAnsi="Calibri"/>
                <w:color w:val="000000"/>
                <w:sz w:val="20"/>
              </w:rPr>
              <w:t>)</w:t>
            </w:r>
          </w:p>
        </w:tc>
        <w:tc>
          <w:tcPr>
            <w:tcW w:w="720" w:type="dxa"/>
            <w:tcBorders>
              <w:top w:val="nil"/>
              <w:left w:val="nil"/>
              <w:bottom w:val="single" w:sz="4" w:space="0" w:color="auto"/>
              <w:right w:val="single" w:sz="4" w:space="0" w:color="auto"/>
            </w:tcBorders>
            <w:shd w:val="clear" w:color="000000" w:fill="FFFF00"/>
            <w:noWrap/>
            <w:vAlign w:val="bottom"/>
            <w:hideMark/>
          </w:tcPr>
          <w:p w14:paraId="5E4F8997" w14:textId="0A5F50E8" w:rsidR="00F32F11" w:rsidRPr="00203712" w:rsidRDefault="00F32F11" w:rsidP="00107E86">
            <w:pPr>
              <w:widowControl/>
              <w:overflowPunct/>
              <w:autoSpaceDE/>
              <w:autoSpaceDN/>
              <w:adjustRightInd/>
              <w:jc w:val="right"/>
              <w:textAlignment w:val="auto"/>
              <w:rPr>
                <w:rFonts w:ascii="Calibri" w:hAnsi="Calibri"/>
                <w:color w:val="000000"/>
                <w:sz w:val="20"/>
              </w:rPr>
            </w:pPr>
            <w:r>
              <w:rPr>
                <w:rFonts w:ascii="Calibri" w:hAnsi="Calibri"/>
                <w:color w:val="000000"/>
                <w:sz w:val="20"/>
              </w:rPr>
              <w:t>108</w:t>
            </w:r>
            <w:r w:rsidRPr="00140C29">
              <w:rPr>
                <w:rFonts w:ascii="Lucida Grande" w:hAnsi="Lucida Grande" w:cs="Lucida Grande"/>
                <w:b/>
                <w:color w:val="000000"/>
              </w:rPr>
              <w:t>°</w:t>
            </w:r>
          </w:p>
        </w:tc>
        <w:tc>
          <w:tcPr>
            <w:tcW w:w="810" w:type="dxa"/>
            <w:tcBorders>
              <w:top w:val="nil"/>
              <w:left w:val="nil"/>
              <w:bottom w:val="single" w:sz="4" w:space="0" w:color="auto"/>
              <w:right w:val="single" w:sz="4" w:space="0" w:color="auto"/>
            </w:tcBorders>
            <w:shd w:val="clear" w:color="000000" w:fill="FFFF00"/>
            <w:noWrap/>
            <w:vAlign w:val="bottom"/>
            <w:hideMark/>
          </w:tcPr>
          <w:p w14:paraId="2C5E4E75" w14:textId="68FA9EAE" w:rsidR="00F32F11" w:rsidRPr="00203712" w:rsidRDefault="00F32F11" w:rsidP="00107E86">
            <w:pPr>
              <w:widowControl/>
              <w:overflowPunct/>
              <w:autoSpaceDE/>
              <w:autoSpaceDN/>
              <w:adjustRightInd/>
              <w:jc w:val="right"/>
              <w:textAlignment w:val="auto"/>
              <w:rPr>
                <w:rFonts w:ascii="Calibri" w:hAnsi="Calibri"/>
                <w:color w:val="000000"/>
                <w:sz w:val="20"/>
              </w:rPr>
            </w:pPr>
            <w:r>
              <w:rPr>
                <w:rFonts w:ascii="Calibri" w:hAnsi="Calibri"/>
                <w:color w:val="000000"/>
                <w:sz w:val="20"/>
              </w:rPr>
              <w:t>36</w:t>
            </w:r>
            <w:r w:rsidRPr="00140C29">
              <w:rPr>
                <w:rFonts w:ascii="Lucida Grande" w:hAnsi="Lucida Grande" w:cs="Lucida Grande"/>
                <w:b/>
                <w:color w:val="000000"/>
              </w:rPr>
              <w:t>°</w:t>
            </w:r>
          </w:p>
        </w:tc>
        <w:tc>
          <w:tcPr>
            <w:tcW w:w="810" w:type="dxa"/>
            <w:tcBorders>
              <w:top w:val="nil"/>
              <w:left w:val="nil"/>
              <w:bottom w:val="single" w:sz="4" w:space="0" w:color="auto"/>
              <w:right w:val="single" w:sz="4" w:space="0" w:color="auto"/>
            </w:tcBorders>
            <w:shd w:val="clear" w:color="000000" w:fill="FFFF00"/>
            <w:noWrap/>
            <w:vAlign w:val="bottom"/>
            <w:hideMark/>
          </w:tcPr>
          <w:p w14:paraId="38F4A7DC" w14:textId="1317D265" w:rsidR="00F32F11" w:rsidRPr="00203712" w:rsidRDefault="00F32F11" w:rsidP="00107E86">
            <w:pPr>
              <w:widowControl/>
              <w:overflowPunct/>
              <w:autoSpaceDE/>
              <w:autoSpaceDN/>
              <w:adjustRightInd/>
              <w:jc w:val="right"/>
              <w:textAlignment w:val="auto"/>
              <w:rPr>
                <w:rFonts w:ascii="Calibri" w:hAnsi="Calibri"/>
                <w:color w:val="000000"/>
                <w:sz w:val="20"/>
              </w:rPr>
            </w:pPr>
            <w:r>
              <w:rPr>
                <w:rFonts w:ascii="Calibri" w:hAnsi="Calibri"/>
                <w:color w:val="000000"/>
                <w:sz w:val="20"/>
              </w:rPr>
              <w:t>54</w:t>
            </w:r>
            <w:r w:rsidRPr="00140C29">
              <w:rPr>
                <w:rFonts w:ascii="Lucida Grande" w:hAnsi="Lucida Grande" w:cs="Lucida Grande"/>
                <w:b/>
                <w:color w:val="000000"/>
              </w:rPr>
              <w:t>°</w:t>
            </w:r>
          </w:p>
        </w:tc>
        <w:tc>
          <w:tcPr>
            <w:tcW w:w="720" w:type="dxa"/>
            <w:tcBorders>
              <w:top w:val="nil"/>
              <w:left w:val="nil"/>
              <w:bottom w:val="single" w:sz="4" w:space="0" w:color="auto"/>
              <w:right w:val="single" w:sz="4" w:space="0" w:color="auto"/>
            </w:tcBorders>
            <w:shd w:val="clear" w:color="000000" w:fill="FFFF00"/>
            <w:noWrap/>
            <w:vAlign w:val="bottom"/>
            <w:hideMark/>
          </w:tcPr>
          <w:p w14:paraId="1CD87618" w14:textId="73372CA4" w:rsidR="00F32F11" w:rsidRPr="00203712" w:rsidRDefault="00F32F11" w:rsidP="00107E86">
            <w:pPr>
              <w:widowControl/>
              <w:overflowPunct/>
              <w:autoSpaceDE/>
              <w:autoSpaceDN/>
              <w:adjustRightInd/>
              <w:jc w:val="right"/>
              <w:textAlignment w:val="auto"/>
              <w:rPr>
                <w:rFonts w:ascii="Calibri" w:hAnsi="Calibri"/>
                <w:color w:val="000000"/>
                <w:sz w:val="20"/>
              </w:rPr>
            </w:pPr>
            <w:r>
              <w:rPr>
                <w:rFonts w:ascii="Calibri" w:hAnsi="Calibri"/>
                <w:color w:val="000000"/>
                <w:sz w:val="20"/>
              </w:rPr>
              <w:t>72</w:t>
            </w:r>
            <w:r w:rsidRPr="00140C29">
              <w:rPr>
                <w:rFonts w:ascii="Lucida Grande" w:hAnsi="Lucida Grande" w:cs="Lucida Grande"/>
                <w:b/>
                <w:color w:val="000000"/>
              </w:rPr>
              <w:t>°</w:t>
            </w:r>
          </w:p>
        </w:tc>
        <w:tc>
          <w:tcPr>
            <w:tcW w:w="720" w:type="dxa"/>
            <w:tcBorders>
              <w:top w:val="nil"/>
              <w:left w:val="nil"/>
              <w:bottom w:val="single" w:sz="4" w:space="0" w:color="auto"/>
              <w:right w:val="single" w:sz="4" w:space="0" w:color="auto"/>
            </w:tcBorders>
            <w:shd w:val="clear" w:color="000000" w:fill="FFFF00"/>
            <w:noWrap/>
            <w:vAlign w:val="bottom"/>
            <w:hideMark/>
          </w:tcPr>
          <w:p w14:paraId="37374206" w14:textId="50D9ACF8" w:rsidR="00F32F11" w:rsidRPr="00203712" w:rsidRDefault="00F32F11" w:rsidP="00107E86">
            <w:pPr>
              <w:widowControl/>
              <w:overflowPunct/>
              <w:autoSpaceDE/>
              <w:autoSpaceDN/>
              <w:adjustRightInd/>
              <w:jc w:val="right"/>
              <w:textAlignment w:val="auto"/>
              <w:rPr>
                <w:rFonts w:ascii="Calibri" w:hAnsi="Calibri"/>
                <w:color w:val="000000"/>
                <w:sz w:val="20"/>
              </w:rPr>
            </w:pPr>
            <w:r>
              <w:rPr>
                <w:rFonts w:ascii="Calibri" w:hAnsi="Calibri"/>
                <w:color w:val="000000"/>
                <w:sz w:val="20"/>
              </w:rPr>
              <w:t>36</w:t>
            </w:r>
            <w:r w:rsidRPr="00140C29">
              <w:rPr>
                <w:rFonts w:ascii="Lucida Grande" w:hAnsi="Lucida Grande" w:cs="Lucida Grande"/>
                <w:b/>
                <w:color w:val="000000"/>
              </w:rPr>
              <w:t>°</w:t>
            </w:r>
          </w:p>
        </w:tc>
        <w:tc>
          <w:tcPr>
            <w:tcW w:w="720" w:type="dxa"/>
            <w:tcBorders>
              <w:top w:val="nil"/>
              <w:left w:val="nil"/>
              <w:bottom w:val="single" w:sz="4" w:space="0" w:color="auto"/>
              <w:right w:val="single" w:sz="4" w:space="0" w:color="auto"/>
            </w:tcBorders>
            <w:shd w:val="clear" w:color="000000" w:fill="FFFF00"/>
            <w:noWrap/>
            <w:vAlign w:val="bottom"/>
            <w:hideMark/>
          </w:tcPr>
          <w:p w14:paraId="5DECA8B5" w14:textId="62EFAC41" w:rsidR="00F32F11" w:rsidRPr="00203712" w:rsidRDefault="00F32F11" w:rsidP="00107E86">
            <w:pPr>
              <w:widowControl/>
              <w:overflowPunct/>
              <w:autoSpaceDE/>
              <w:autoSpaceDN/>
              <w:adjustRightInd/>
              <w:jc w:val="right"/>
              <w:textAlignment w:val="auto"/>
              <w:rPr>
                <w:rFonts w:ascii="Calibri" w:hAnsi="Calibri"/>
                <w:color w:val="000000"/>
                <w:sz w:val="20"/>
              </w:rPr>
            </w:pPr>
            <w:r>
              <w:rPr>
                <w:rFonts w:ascii="Calibri" w:hAnsi="Calibri"/>
                <w:color w:val="000000"/>
                <w:sz w:val="20"/>
              </w:rPr>
              <w:t>36</w:t>
            </w:r>
            <w:r w:rsidRPr="00140C29">
              <w:rPr>
                <w:rFonts w:ascii="Lucida Grande" w:hAnsi="Lucida Grande" w:cs="Lucida Grande"/>
                <w:b/>
                <w:color w:val="000000"/>
              </w:rPr>
              <w:t>°</w:t>
            </w:r>
          </w:p>
        </w:tc>
        <w:tc>
          <w:tcPr>
            <w:tcW w:w="720" w:type="dxa"/>
            <w:tcBorders>
              <w:top w:val="nil"/>
              <w:left w:val="nil"/>
              <w:bottom w:val="single" w:sz="4" w:space="0" w:color="auto"/>
              <w:right w:val="single" w:sz="4" w:space="0" w:color="auto"/>
            </w:tcBorders>
            <w:shd w:val="clear" w:color="000000" w:fill="FFFF00"/>
            <w:noWrap/>
            <w:vAlign w:val="bottom"/>
            <w:hideMark/>
          </w:tcPr>
          <w:p w14:paraId="5B11215C" w14:textId="11A0F195" w:rsidR="00F32F11" w:rsidRPr="00203712" w:rsidRDefault="00F32F11" w:rsidP="00107E86">
            <w:pPr>
              <w:widowControl/>
              <w:overflowPunct/>
              <w:autoSpaceDE/>
              <w:autoSpaceDN/>
              <w:adjustRightInd/>
              <w:jc w:val="right"/>
              <w:textAlignment w:val="auto"/>
              <w:rPr>
                <w:rFonts w:ascii="Calibri" w:hAnsi="Calibri"/>
                <w:color w:val="000000"/>
                <w:sz w:val="20"/>
              </w:rPr>
            </w:pPr>
            <w:r>
              <w:rPr>
                <w:rFonts w:ascii="Calibri" w:hAnsi="Calibri"/>
                <w:color w:val="000000"/>
                <w:sz w:val="20"/>
              </w:rPr>
              <w:t>18</w:t>
            </w:r>
            <w:r w:rsidRPr="00140C29">
              <w:rPr>
                <w:rFonts w:ascii="Lucida Grande" w:hAnsi="Lucida Grande" w:cs="Lucida Grande"/>
                <w:b/>
                <w:color w:val="000000"/>
              </w:rPr>
              <w:t>°</w:t>
            </w:r>
          </w:p>
        </w:tc>
      </w:tr>
    </w:tbl>
    <w:p w14:paraId="26B4F27B" w14:textId="77777777" w:rsidR="00B77546" w:rsidRDefault="00B77546" w:rsidP="00B77546">
      <w:pPr>
        <w:widowControl/>
        <w:overflowPunct/>
        <w:autoSpaceDE/>
        <w:autoSpaceDN/>
        <w:adjustRightInd/>
        <w:spacing w:after="120"/>
        <w:textAlignment w:val="auto"/>
        <w:rPr>
          <w:rFonts w:ascii="Times New Roman" w:hAnsi="Times New Roman"/>
          <w:szCs w:val="24"/>
        </w:rPr>
      </w:pPr>
    </w:p>
    <w:p w14:paraId="29EAFD5E" w14:textId="77777777" w:rsidR="00225C0D" w:rsidRDefault="00225C0D">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6F0425F7" w14:textId="34E0AA1D" w:rsidR="00580153" w:rsidRDefault="00F32F11" w:rsidP="00B77546">
      <w:pPr>
        <w:widowControl/>
        <w:overflowPunct/>
        <w:autoSpaceDE/>
        <w:autoSpaceDN/>
        <w:adjustRightInd/>
        <w:spacing w:after="120"/>
        <w:textAlignment w:val="auto"/>
        <w:rPr>
          <w:rFonts w:ascii="Times New Roman" w:hAnsi="Times New Roman"/>
          <w:szCs w:val="24"/>
        </w:rPr>
      </w:pPr>
      <w:r>
        <w:rPr>
          <w:rFonts w:ascii="Times New Roman" w:hAnsi="Times New Roman"/>
          <w:szCs w:val="24"/>
        </w:rPr>
        <w:lastRenderedPageBreak/>
        <w:t xml:space="preserve">Now, one can use these angle measurements to depict a </w:t>
      </w:r>
      <w:r w:rsidR="00580153">
        <w:rPr>
          <w:rFonts w:ascii="Times New Roman" w:hAnsi="Times New Roman"/>
          <w:szCs w:val="24"/>
        </w:rPr>
        <w:t>spinner as follows:</w:t>
      </w:r>
    </w:p>
    <w:p w14:paraId="366FECAD" w14:textId="35D03672" w:rsidR="00580153" w:rsidRDefault="00580153" w:rsidP="00B77546">
      <w:pPr>
        <w:widowControl/>
        <w:overflowPunct/>
        <w:autoSpaceDE/>
        <w:autoSpaceDN/>
        <w:adjustRightInd/>
        <w:spacing w:after="120"/>
        <w:textAlignment w:val="auto"/>
        <w:rPr>
          <w:rFonts w:ascii="Times New Roman" w:hAnsi="Times New Roman"/>
          <w:szCs w:val="24"/>
        </w:rPr>
      </w:pPr>
      <w:r>
        <w:rPr>
          <w:rFonts w:ascii="Times New Roman" w:hAnsi="Times New Roman"/>
          <w:noProof/>
          <w:szCs w:val="24"/>
        </w:rPr>
        <w:drawing>
          <wp:inline distT="0" distB="0" distL="0" distR="0" wp14:anchorId="0FC58B3C" wp14:editId="0B726940">
            <wp:extent cx="3429000" cy="312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8 at 6.59.04 AM.png"/>
                    <pic:cNvPicPr/>
                  </pic:nvPicPr>
                  <pic:blipFill>
                    <a:blip r:embed="rId7">
                      <a:extLst>
                        <a:ext uri="{28A0092B-C50C-407E-A947-70E740481C1C}">
                          <a14:useLocalDpi xmlns:a14="http://schemas.microsoft.com/office/drawing/2010/main" val="0"/>
                        </a:ext>
                      </a:extLst>
                    </a:blip>
                    <a:stretch>
                      <a:fillRect/>
                    </a:stretch>
                  </pic:blipFill>
                  <pic:spPr>
                    <a:xfrm>
                      <a:off x="0" y="0"/>
                      <a:ext cx="3430935" cy="3127156"/>
                    </a:xfrm>
                    <a:prstGeom prst="rect">
                      <a:avLst/>
                    </a:prstGeom>
                  </pic:spPr>
                </pic:pic>
              </a:graphicData>
            </a:graphic>
          </wp:inline>
        </w:drawing>
      </w:r>
    </w:p>
    <w:p w14:paraId="161CABCA" w14:textId="77777777" w:rsidR="00580153" w:rsidRPr="00F32F11" w:rsidRDefault="00580153" w:rsidP="00580153">
      <w:pPr>
        <w:rPr>
          <w:rFonts w:ascii="Times New Roman" w:hAnsi="Times New Roman"/>
          <w:i/>
          <w:szCs w:val="24"/>
          <w:u w:val="single"/>
        </w:rPr>
      </w:pPr>
      <w:r w:rsidRPr="00F32F11">
        <w:rPr>
          <w:rFonts w:ascii="Times New Roman" w:hAnsi="Times New Roman"/>
          <w:i/>
          <w:szCs w:val="24"/>
          <w:u w:val="single"/>
        </w:rPr>
        <w:t xml:space="preserve">Potential Student Error:  </w:t>
      </w:r>
    </w:p>
    <w:p w14:paraId="24BD8825" w14:textId="79C4FD47" w:rsidR="00580153" w:rsidRDefault="00580153" w:rsidP="00580153">
      <w:pPr>
        <w:widowControl/>
        <w:overflowPunct/>
        <w:autoSpaceDE/>
        <w:autoSpaceDN/>
        <w:adjustRightInd/>
        <w:spacing w:after="120"/>
        <w:textAlignment w:val="auto"/>
        <w:rPr>
          <w:rFonts w:ascii="Times New Roman" w:hAnsi="Times New Roman"/>
          <w:szCs w:val="24"/>
        </w:rPr>
      </w:pPr>
      <w:r w:rsidRPr="00F32F11">
        <w:rPr>
          <w:rFonts w:ascii="Times New Roman" w:hAnsi="Times New Roman"/>
          <w:szCs w:val="24"/>
        </w:rPr>
        <w:t xml:space="preserve">Student assumes that the spinner has an equal chance of landing on each dollar amount (1/7 chance for each amount awarded).   </w:t>
      </w:r>
    </w:p>
    <w:p w14:paraId="3F3C713A" w14:textId="77777777" w:rsidR="00580153" w:rsidRDefault="00580153" w:rsidP="00580153">
      <w:pPr>
        <w:widowControl/>
        <w:overflowPunct/>
        <w:autoSpaceDE/>
        <w:autoSpaceDN/>
        <w:adjustRightInd/>
        <w:spacing w:after="120"/>
        <w:textAlignment w:val="auto"/>
        <w:rPr>
          <w:rFonts w:ascii="Times New Roman" w:hAnsi="Times New Roman"/>
          <w:szCs w:val="24"/>
        </w:rPr>
      </w:pPr>
    </w:p>
    <w:p w14:paraId="1535735F" w14:textId="433B18DB" w:rsidR="00580153" w:rsidRDefault="00580153" w:rsidP="00580153">
      <w:pPr>
        <w:widowControl/>
        <w:overflowPunct/>
        <w:autoSpaceDE/>
        <w:autoSpaceDN/>
        <w:adjustRightInd/>
        <w:spacing w:after="120"/>
        <w:textAlignment w:val="auto"/>
        <w:rPr>
          <w:rFonts w:ascii="Times New Roman" w:hAnsi="Times New Roman"/>
          <w:szCs w:val="24"/>
        </w:rPr>
      </w:pPr>
      <w:r>
        <w:rPr>
          <w:rFonts w:ascii="Times New Roman" w:hAnsi="Times New Roman"/>
          <w:noProof/>
          <w:szCs w:val="24"/>
        </w:rPr>
        <w:drawing>
          <wp:inline distT="0" distB="0" distL="0" distR="0" wp14:anchorId="652F4151" wp14:editId="1A5AEF22">
            <wp:extent cx="3314700" cy="3000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8 at 6.58.53 AM.png"/>
                    <pic:cNvPicPr/>
                  </pic:nvPicPr>
                  <pic:blipFill>
                    <a:blip r:embed="rId8">
                      <a:extLst>
                        <a:ext uri="{28A0092B-C50C-407E-A947-70E740481C1C}">
                          <a14:useLocalDpi xmlns:a14="http://schemas.microsoft.com/office/drawing/2010/main" val="0"/>
                        </a:ext>
                      </a:extLst>
                    </a:blip>
                    <a:stretch>
                      <a:fillRect/>
                    </a:stretch>
                  </pic:blipFill>
                  <pic:spPr>
                    <a:xfrm>
                      <a:off x="0" y="0"/>
                      <a:ext cx="3315700" cy="3001015"/>
                    </a:xfrm>
                    <a:prstGeom prst="rect">
                      <a:avLst/>
                    </a:prstGeom>
                  </pic:spPr>
                </pic:pic>
              </a:graphicData>
            </a:graphic>
          </wp:inline>
        </w:drawing>
      </w:r>
    </w:p>
    <w:p w14:paraId="38DD655A" w14:textId="20860EA8" w:rsidR="00B77546" w:rsidRPr="003632CE" w:rsidRDefault="00225C0D" w:rsidP="00225C0D">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3EF0CB8B" w14:textId="16CDB1F5" w:rsidR="00D75FA7" w:rsidRPr="007E3361" w:rsidRDefault="00B77546" w:rsidP="00D75FA7">
      <w:pPr>
        <w:widowControl/>
        <w:numPr>
          <w:ilvl w:val="0"/>
          <w:numId w:val="1"/>
        </w:numPr>
        <w:pBdr>
          <w:top w:val="single" w:sz="4" w:space="1" w:color="auto"/>
          <w:bottom w:val="single" w:sz="4" w:space="1" w:color="auto"/>
        </w:pBdr>
        <w:overflowPunct/>
        <w:autoSpaceDE/>
        <w:autoSpaceDN/>
        <w:adjustRightInd/>
        <w:spacing w:after="120"/>
        <w:ind w:left="360"/>
        <w:textAlignment w:val="auto"/>
        <w:rPr>
          <w:rFonts w:ascii="Times New Roman" w:hAnsi="Times New Roman"/>
          <w:b/>
          <w:i/>
          <w:color w:val="C0504D" w:themeColor="accent2"/>
          <w:szCs w:val="24"/>
        </w:rPr>
      </w:pPr>
      <w:r w:rsidRPr="00341324">
        <w:rPr>
          <w:rFonts w:ascii="Times New Roman" w:hAnsi="Times New Roman"/>
          <w:b/>
          <w:i/>
          <w:color w:val="C0504D" w:themeColor="accent2"/>
          <w:szCs w:val="24"/>
        </w:rPr>
        <w:lastRenderedPageBreak/>
        <w:t>Calculate the average amount of money a person would expect to receive on each spin of the spinner.</w:t>
      </w:r>
    </w:p>
    <w:p w14:paraId="02A82A0A" w14:textId="24BBB38C" w:rsidR="00DD0CBA" w:rsidRDefault="00DD0CBA" w:rsidP="00D75FA7">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To calculate the average amount of money a person would expect to receive on each spin, find the total dollar amount that would have been awarded in the 100 spins in the experiment.  After finding this amount, find the mean value by dividing the total amount by 100. </w:t>
      </w:r>
    </w:p>
    <w:tbl>
      <w:tblPr>
        <w:tblW w:w="9090" w:type="dxa"/>
        <w:tblInd w:w="108" w:type="dxa"/>
        <w:tblLayout w:type="fixed"/>
        <w:tblLook w:val="04A0" w:firstRow="1" w:lastRow="0" w:firstColumn="1" w:lastColumn="0" w:noHBand="0" w:noVBand="1"/>
      </w:tblPr>
      <w:tblGrid>
        <w:gridCol w:w="3330"/>
        <w:gridCol w:w="720"/>
        <w:gridCol w:w="810"/>
        <w:gridCol w:w="810"/>
        <w:gridCol w:w="900"/>
        <w:gridCol w:w="810"/>
        <w:gridCol w:w="900"/>
        <w:gridCol w:w="810"/>
      </w:tblGrid>
      <w:tr w:rsidR="00DD0CBA" w:rsidRPr="00203712" w14:paraId="370B95C2" w14:textId="77777777" w:rsidTr="00DD0CBA">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59A61" w14:textId="77777777" w:rsidR="00DD0CBA" w:rsidRPr="00203712" w:rsidRDefault="00DD0CBA" w:rsidP="00DD0CBA">
            <w:pPr>
              <w:widowControl/>
              <w:overflowPunct/>
              <w:autoSpaceDE/>
              <w:autoSpaceDN/>
              <w:adjustRightInd/>
              <w:textAlignment w:val="auto"/>
              <w:rPr>
                <w:rFonts w:ascii="Calibri" w:hAnsi="Calibri"/>
                <w:color w:val="000000"/>
                <w:sz w:val="20"/>
              </w:rPr>
            </w:pPr>
            <w:r>
              <w:rPr>
                <w:rFonts w:ascii="Calibri" w:hAnsi="Calibri"/>
                <w:color w:val="000000"/>
                <w:sz w:val="20"/>
              </w:rPr>
              <w:t>Dollar amount awarded from spin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2003ED3"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E76F859"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$100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522440D"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$200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E9978C5"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$300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BAF36E"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$400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F19C94F"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$500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B4CA967"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$600 </w:t>
            </w:r>
          </w:p>
        </w:tc>
      </w:tr>
      <w:tr w:rsidR="00DD0CBA" w:rsidRPr="00203712" w14:paraId="10E04B51" w14:textId="77777777" w:rsidTr="00DD0CBA">
        <w:trPr>
          <w:trHeight w:val="600"/>
        </w:trPr>
        <w:tc>
          <w:tcPr>
            <w:tcW w:w="3330" w:type="dxa"/>
            <w:tcBorders>
              <w:top w:val="nil"/>
              <w:left w:val="single" w:sz="4" w:space="0" w:color="auto"/>
              <w:bottom w:val="single" w:sz="4" w:space="0" w:color="auto"/>
              <w:right w:val="single" w:sz="4" w:space="0" w:color="auto"/>
            </w:tcBorders>
            <w:shd w:val="clear" w:color="auto" w:fill="auto"/>
            <w:vAlign w:val="bottom"/>
            <w:hideMark/>
          </w:tcPr>
          <w:p w14:paraId="527CF5F0" w14:textId="77777777" w:rsidR="00DD0CBA" w:rsidRPr="00203712" w:rsidRDefault="00DD0CBA" w:rsidP="00DD0CBA">
            <w:pPr>
              <w:widowControl/>
              <w:overflowPunct/>
              <w:autoSpaceDE/>
              <w:autoSpaceDN/>
              <w:adjustRightInd/>
              <w:textAlignment w:val="auto"/>
              <w:rPr>
                <w:rFonts w:ascii="Calibri" w:hAnsi="Calibri"/>
                <w:color w:val="000000"/>
                <w:sz w:val="20"/>
              </w:rPr>
            </w:pPr>
            <w:r>
              <w:rPr>
                <w:rFonts w:ascii="Calibri" w:hAnsi="Calibri"/>
                <w:color w:val="000000"/>
                <w:sz w:val="20"/>
              </w:rPr>
              <w:t xml:space="preserve">Count of total times the spinner lands on particular dollar amount awarded </w:t>
            </w:r>
          </w:p>
        </w:tc>
        <w:tc>
          <w:tcPr>
            <w:tcW w:w="720" w:type="dxa"/>
            <w:tcBorders>
              <w:top w:val="nil"/>
              <w:left w:val="nil"/>
              <w:bottom w:val="single" w:sz="4" w:space="0" w:color="auto"/>
              <w:right w:val="single" w:sz="4" w:space="0" w:color="auto"/>
            </w:tcBorders>
            <w:shd w:val="clear" w:color="auto" w:fill="auto"/>
            <w:noWrap/>
            <w:vAlign w:val="bottom"/>
            <w:hideMark/>
          </w:tcPr>
          <w:p w14:paraId="1EF3D673"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30</w:t>
            </w:r>
          </w:p>
        </w:tc>
        <w:tc>
          <w:tcPr>
            <w:tcW w:w="810" w:type="dxa"/>
            <w:tcBorders>
              <w:top w:val="nil"/>
              <w:left w:val="nil"/>
              <w:bottom w:val="single" w:sz="4" w:space="0" w:color="auto"/>
              <w:right w:val="single" w:sz="4" w:space="0" w:color="auto"/>
            </w:tcBorders>
            <w:shd w:val="clear" w:color="auto" w:fill="auto"/>
            <w:noWrap/>
            <w:vAlign w:val="bottom"/>
            <w:hideMark/>
          </w:tcPr>
          <w:p w14:paraId="0B76C097"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810" w:type="dxa"/>
            <w:tcBorders>
              <w:top w:val="nil"/>
              <w:left w:val="nil"/>
              <w:bottom w:val="single" w:sz="4" w:space="0" w:color="auto"/>
              <w:right w:val="single" w:sz="4" w:space="0" w:color="auto"/>
            </w:tcBorders>
            <w:shd w:val="clear" w:color="auto" w:fill="auto"/>
            <w:noWrap/>
            <w:vAlign w:val="bottom"/>
            <w:hideMark/>
          </w:tcPr>
          <w:p w14:paraId="65C706EB"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15</w:t>
            </w:r>
          </w:p>
        </w:tc>
        <w:tc>
          <w:tcPr>
            <w:tcW w:w="900" w:type="dxa"/>
            <w:tcBorders>
              <w:top w:val="nil"/>
              <w:left w:val="nil"/>
              <w:bottom w:val="single" w:sz="4" w:space="0" w:color="auto"/>
              <w:right w:val="single" w:sz="4" w:space="0" w:color="auto"/>
            </w:tcBorders>
            <w:shd w:val="clear" w:color="auto" w:fill="auto"/>
            <w:noWrap/>
            <w:vAlign w:val="bottom"/>
            <w:hideMark/>
          </w:tcPr>
          <w:p w14:paraId="1F6149B4"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72553A2E"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900" w:type="dxa"/>
            <w:tcBorders>
              <w:top w:val="nil"/>
              <w:left w:val="nil"/>
              <w:bottom w:val="single" w:sz="4" w:space="0" w:color="auto"/>
              <w:right w:val="single" w:sz="4" w:space="0" w:color="auto"/>
            </w:tcBorders>
            <w:shd w:val="clear" w:color="auto" w:fill="auto"/>
            <w:noWrap/>
            <w:vAlign w:val="bottom"/>
            <w:hideMark/>
          </w:tcPr>
          <w:p w14:paraId="4AA5F4F7"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810" w:type="dxa"/>
            <w:tcBorders>
              <w:top w:val="nil"/>
              <w:left w:val="nil"/>
              <w:bottom w:val="single" w:sz="4" w:space="0" w:color="auto"/>
              <w:right w:val="single" w:sz="4" w:space="0" w:color="auto"/>
            </w:tcBorders>
            <w:shd w:val="clear" w:color="auto" w:fill="auto"/>
            <w:noWrap/>
            <w:vAlign w:val="bottom"/>
            <w:hideMark/>
          </w:tcPr>
          <w:p w14:paraId="5BB3841E"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5</w:t>
            </w:r>
          </w:p>
        </w:tc>
      </w:tr>
      <w:tr w:rsidR="00DD0CBA" w:rsidRPr="00203712" w14:paraId="156F84BA" w14:textId="77777777" w:rsidTr="00DD0CBA">
        <w:trPr>
          <w:trHeight w:val="269"/>
        </w:trPr>
        <w:tc>
          <w:tcPr>
            <w:tcW w:w="3330" w:type="dxa"/>
            <w:tcBorders>
              <w:top w:val="nil"/>
              <w:left w:val="single" w:sz="4" w:space="0" w:color="auto"/>
              <w:bottom w:val="single" w:sz="4" w:space="0" w:color="auto"/>
              <w:right w:val="single" w:sz="4" w:space="0" w:color="auto"/>
            </w:tcBorders>
            <w:shd w:val="clear" w:color="auto" w:fill="auto"/>
            <w:vAlign w:val="bottom"/>
          </w:tcPr>
          <w:p w14:paraId="07B622CB" w14:textId="1067CB54" w:rsidR="00DD0CBA" w:rsidRDefault="00DD0CBA" w:rsidP="00DD0CBA">
            <w:pPr>
              <w:widowControl/>
              <w:overflowPunct/>
              <w:autoSpaceDE/>
              <w:autoSpaceDN/>
              <w:adjustRightInd/>
              <w:textAlignment w:val="auto"/>
              <w:rPr>
                <w:rFonts w:ascii="Calibri" w:hAnsi="Calibri"/>
                <w:color w:val="000000"/>
                <w:sz w:val="20"/>
              </w:rPr>
            </w:pPr>
            <w:r w:rsidRPr="00203712">
              <w:rPr>
                <w:rFonts w:ascii="Calibri" w:hAnsi="Calibri"/>
                <w:color w:val="000000"/>
                <w:sz w:val="20"/>
              </w:rPr>
              <w:t> </w:t>
            </w:r>
            <w:r>
              <w:rPr>
                <w:rFonts w:ascii="Calibri" w:hAnsi="Calibri"/>
                <w:color w:val="000000"/>
                <w:sz w:val="20"/>
              </w:rPr>
              <w:t>Winnings</w:t>
            </w:r>
          </w:p>
        </w:tc>
        <w:tc>
          <w:tcPr>
            <w:tcW w:w="720" w:type="dxa"/>
            <w:tcBorders>
              <w:top w:val="nil"/>
              <w:left w:val="nil"/>
              <w:bottom w:val="single" w:sz="4" w:space="0" w:color="auto"/>
              <w:right w:val="single" w:sz="4" w:space="0" w:color="auto"/>
            </w:tcBorders>
            <w:shd w:val="clear" w:color="auto" w:fill="auto"/>
            <w:noWrap/>
            <w:vAlign w:val="bottom"/>
          </w:tcPr>
          <w:p w14:paraId="71617A58" w14:textId="61366A8C" w:rsidR="00DD0CBA" w:rsidRPr="00203712" w:rsidRDefault="00DD0CBA"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$0</w:t>
            </w:r>
          </w:p>
        </w:tc>
        <w:tc>
          <w:tcPr>
            <w:tcW w:w="810" w:type="dxa"/>
            <w:tcBorders>
              <w:top w:val="nil"/>
              <w:left w:val="nil"/>
              <w:bottom w:val="single" w:sz="4" w:space="0" w:color="auto"/>
              <w:right w:val="single" w:sz="4" w:space="0" w:color="auto"/>
            </w:tcBorders>
            <w:shd w:val="clear" w:color="auto" w:fill="auto"/>
            <w:noWrap/>
            <w:vAlign w:val="bottom"/>
          </w:tcPr>
          <w:p w14:paraId="439F6F70" w14:textId="14772516" w:rsidR="00DD0CBA" w:rsidRPr="00203712" w:rsidRDefault="00DD0CBA"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$1000</w:t>
            </w:r>
          </w:p>
        </w:tc>
        <w:tc>
          <w:tcPr>
            <w:tcW w:w="810" w:type="dxa"/>
            <w:tcBorders>
              <w:top w:val="nil"/>
              <w:left w:val="nil"/>
              <w:bottom w:val="single" w:sz="4" w:space="0" w:color="auto"/>
              <w:right w:val="single" w:sz="4" w:space="0" w:color="auto"/>
            </w:tcBorders>
            <w:shd w:val="clear" w:color="auto" w:fill="auto"/>
            <w:noWrap/>
            <w:vAlign w:val="bottom"/>
          </w:tcPr>
          <w:p w14:paraId="56830410" w14:textId="74E46366" w:rsidR="00DD0CBA" w:rsidRPr="00203712" w:rsidRDefault="00DD0CBA"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$3000</w:t>
            </w:r>
          </w:p>
        </w:tc>
        <w:tc>
          <w:tcPr>
            <w:tcW w:w="900" w:type="dxa"/>
            <w:tcBorders>
              <w:top w:val="nil"/>
              <w:left w:val="nil"/>
              <w:bottom w:val="single" w:sz="4" w:space="0" w:color="auto"/>
              <w:right w:val="single" w:sz="4" w:space="0" w:color="auto"/>
            </w:tcBorders>
            <w:shd w:val="clear" w:color="auto" w:fill="auto"/>
            <w:noWrap/>
            <w:vAlign w:val="bottom"/>
          </w:tcPr>
          <w:p w14:paraId="7B3FB49F" w14:textId="65C1D692" w:rsidR="00DD0CBA" w:rsidRPr="00203712" w:rsidRDefault="00DD0CBA"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$6000</w:t>
            </w:r>
          </w:p>
        </w:tc>
        <w:tc>
          <w:tcPr>
            <w:tcW w:w="810" w:type="dxa"/>
            <w:tcBorders>
              <w:top w:val="nil"/>
              <w:left w:val="nil"/>
              <w:bottom w:val="single" w:sz="4" w:space="0" w:color="auto"/>
              <w:right w:val="single" w:sz="4" w:space="0" w:color="auto"/>
            </w:tcBorders>
            <w:shd w:val="clear" w:color="auto" w:fill="auto"/>
            <w:noWrap/>
            <w:vAlign w:val="bottom"/>
          </w:tcPr>
          <w:p w14:paraId="56013DA8" w14:textId="7D1A55F6" w:rsidR="00DD0CBA" w:rsidRPr="00203712" w:rsidRDefault="00DD0CBA"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$4000</w:t>
            </w:r>
          </w:p>
        </w:tc>
        <w:tc>
          <w:tcPr>
            <w:tcW w:w="900" w:type="dxa"/>
            <w:tcBorders>
              <w:top w:val="nil"/>
              <w:left w:val="nil"/>
              <w:bottom w:val="single" w:sz="4" w:space="0" w:color="auto"/>
              <w:right w:val="single" w:sz="4" w:space="0" w:color="auto"/>
            </w:tcBorders>
            <w:shd w:val="clear" w:color="auto" w:fill="auto"/>
            <w:noWrap/>
            <w:vAlign w:val="bottom"/>
          </w:tcPr>
          <w:p w14:paraId="08A746A7" w14:textId="78B25667" w:rsidR="00DD0CBA" w:rsidRPr="00203712" w:rsidRDefault="00DD0CBA"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$5000</w:t>
            </w:r>
          </w:p>
        </w:tc>
        <w:tc>
          <w:tcPr>
            <w:tcW w:w="810" w:type="dxa"/>
            <w:tcBorders>
              <w:top w:val="nil"/>
              <w:left w:val="nil"/>
              <w:bottom w:val="single" w:sz="4" w:space="0" w:color="auto"/>
              <w:right w:val="single" w:sz="4" w:space="0" w:color="auto"/>
            </w:tcBorders>
            <w:shd w:val="clear" w:color="auto" w:fill="auto"/>
            <w:noWrap/>
            <w:vAlign w:val="bottom"/>
          </w:tcPr>
          <w:p w14:paraId="144E285F" w14:textId="4082AC08" w:rsidR="00DD0CBA" w:rsidRPr="00203712" w:rsidRDefault="00DD0CBA"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$3000</w:t>
            </w:r>
          </w:p>
        </w:tc>
      </w:tr>
    </w:tbl>
    <w:p w14:paraId="0883D664" w14:textId="77777777" w:rsidR="00DD0CBA" w:rsidRDefault="00DD0CBA" w:rsidP="00D75FA7">
      <w:pPr>
        <w:widowControl/>
        <w:overflowPunct/>
        <w:autoSpaceDE/>
        <w:autoSpaceDN/>
        <w:adjustRightInd/>
        <w:spacing w:after="120"/>
        <w:textAlignment w:val="auto"/>
        <w:rPr>
          <w:rFonts w:ascii="Times New Roman" w:hAnsi="Times New Roman"/>
          <w:szCs w:val="24"/>
        </w:rPr>
      </w:pPr>
    </w:p>
    <w:p w14:paraId="0ACC252D" w14:textId="574854C3" w:rsidR="00E12E4F" w:rsidRPr="00E12E4F" w:rsidRDefault="00DD0CBA" w:rsidP="00D75FA7">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Total $ Won=</m:t>
          </m:r>
          <m:r>
            <m:rPr>
              <m:sty m:val="p"/>
            </m:rPr>
            <w:rPr>
              <w:rFonts w:ascii="Cambria Math" w:hAnsi="Cambria Math"/>
              <w:sz w:val="20"/>
            </w:rPr>
            <m:t>$0 + $1000 + $3000 + $6000 + $4000 +$5000 + $3000 = $22,000</m:t>
          </m:r>
        </m:oMath>
      </m:oMathPara>
    </w:p>
    <w:p w14:paraId="7C1FC454" w14:textId="781ED14B" w:rsidR="00DD0CBA" w:rsidRPr="00E12E4F" w:rsidRDefault="001A2F7D" w:rsidP="00D75FA7">
      <w:pPr>
        <w:widowControl/>
        <w:overflowPunct/>
        <w:autoSpaceDE/>
        <w:autoSpaceDN/>
        <w:adjustRightInd/>
        <w:spacing w:after="120"/>
        <w:textAlignment w:val="auto"/>
        <w:rPr>
          <w:rFonts w:ascii="Times New Roman" w:hAnsi="Times New Roman"/>
          <w:sz w:val="20"/>
        </w:rPr>
      </w:pPr>
      <m:oMathPara>
        <m:oMath>
          <m:f>
            <m:fPr>
              <m:ctrlPr>
                <w:rPr>
                  <w:rFonts w:ascii="Cambria Math" w:hAnsi="Cambria Math"/>
                  <w:sz w:val="20"/>
                </w:rPr>
              </m:ctrlPr>
            </m:fPr>
            <m:num>
              <m:r>
                <m:rPr>
                  <m:sty m:val="p"/>
                </m:rPr>
                <w:rPr>
                  <w:rFonts w:ascii="Cambria Math" w:hAnsi="Cambria Math"/>
                  <w:sz w:val="20"/>
                </w:rPr>
                <m:t>Average $ Won</m:t>
              </m:r>
            </m:num>
            <m:den>
              <m:r>
                <w:rPr>
                  <w:rFonts w:ascii="Cambria Math" w:hAnsi="Cambria Math"/>
                  <w:sz w:val="20"/>
                </w:rPr>
                <m:t>Spin</m:t>
              </m:r>
            </m:den>
          </m:f>
          <m:r>
            <m:rPr>
              <m:sty m:val="p"/>
            </m:rPr>
            <w:rPr>
              <w:rFonts w:ascii="Cambria Math" w:hAnsi="Cambria Math"/>
              <w:sz w:val="20"/>
            </w:rPr>
            <m:t xml:space="preserve">= </m:t>
          </m:r>
          <m:f>
            <m:fPr>
              <m:ctrlPr>
                <w:rPr>
                  <w:rFonts w:ascii="Cambria Math" w:hAnsi="Cambria Math"/>
                  <w:sz w:val="20"/>
                </w:rPr>
              </m:ctrlPr>
            </m:fPr>
            <m:num>
              <m:r>
                <w:rPr>
                  <w:rFonts w:ascii="Cambria Math" w:hAnsi="Cambria Math"/>
                  <w:sz w:val="20"/>
                </w:rPr>
                <m:t>Total $ Won</m:t>
              </m:r>
            </m:num>
            <m:den>
              <m:r>
                <w:rPr>
                  <w:rFonts w:ascii="Cambria Math" w:hAnsi="Cambria Math"/>
                  <w:sz w:val="20"/>
                </w:rPr>
                <m:t># of Spins</m:t>
              </m:r>
            </m:den>
          </m:f>
          <m:r>
            <m:rPr>
              <m:sty m:val="p"/>
            </m:rPr>
            <w:rPr>
              <w:rFonts w:ascii="Cambria Math" w:hAnsi="Cambria Math"/>
              <w:sz w:val="20"/>
            </w:rPr>
            <m:t>=</m:t>
          </m:r>
          <m:f>
            <m:fPr>
              <m:ctrlPr>
                <w:rPr>
                  <w:rFonts w:ascii="Cambria Math" w:hAnsi="Cambria Math"/>
                  <w:sz w:val="20"/>
                </w:rPr>
              </m:ctrlPr>
            </m:fPr>
            <m:num>
              <m:r>
                <w:rPr>
                  <w:rFonts w:ascii="Cambria Math" w:hAnsi="Cambria Math"/>
                  <w:sz w:val="20"/>
                </w:rPr>
                <m:t>$22,000</m:t>
              </m:r>
            </m:num>
            <m:den>
              <m:r>
                <w:rPr>
                  <w:rFonts w:ascii="Cambria Math" w:hAnsi="Cambria Math"/>
                  <w:sz w:val="20"/>
                </w:rPr>
                <m:t>100 spins</m:t>
              </m:r>
            </m:den>
          </m:f>
          <m:r>
            <m:rPr>
              <m:sty m:val="p"/>
            </m:rPr>
            <w:rPr>
              <w:rFonts w:ascii="Cambria Math" w:hAnsi="Cambria Math"/>
              <w:sz w:val="20"/>
            </w:rPr>
            <m:t>=</m:t>
          </m:r>
          <m:f>
            <m:fPr>
              <m:ctrlPr>
                <w:rPr>
                  <w:rFonts w:ascii="Cambria Math" w:hAnsi="Cambria Math"/>
                  <w:sz w:val="20"/>
                </w:rPr>
              </m:ctrlPr>
            </m:fPr>
            <m:num>
              <m:r>
                <w:rPr>
                  <w:rFonts w:ascii="Cambria Math" w:hAnsi="Cambria Math"/>
                  <w:sz w:val="20"/>
                </w:rPr>
                <m:t>$220</m:t>
              </m:r>
            </m:num>
            <m:den>
              <m:r>
                <w:rPr>
                  <w:rFonts w:ascii="Cambria Math" w:hAnsi="Cambria Math"/>
                  <w:sz w:val="20"/>
                </w:rPr>
                <m:t>Spin</m:t>
              </m:r>
            </m:den>
          </m:f>
          <m:r>
            <m:rPr>
              <m:sty m:val="p"/>
            </m:rPr>
            <w:rPr>
              <w:rFonts w:ascii="Cambria Math" w:hAnsi="Cambria Math"/>
              <w:sz w:val="20"/>
            </w:rPr>
            <m:t xml:space="preserve">  </m:t>
          </m:r>
        </m:oMath>
      </m:oMathPara>
    </w:p>
    <w:p w14:paraId="65438F2F" w14:textId="77777777" w:rsidR="00E12E4F" w:rsidRPr="00E12E4F" w:rsidRDefault="00E12E4F" w:rsidP="00D75FA7">
      <w:pPr>
        <w:widowControl/>
        <w:overflowPunct/>
        <w:autoSpaceDE/>
        <w:autoSpaceDN/>
        <w:adjustRightInd/>
        <w:spacing w:after="120"/>
        <w:textAlignment w:val="auto"/>
        <w:rPr>
          <w:rFonts w:ascii="Times New Roman" w:hAnsi="Times New Roman"/>
          <w:sz w:val="20"/>
        </w:rPr>
      </w:pPr>
    </w:p>
    <w:p w14:paraId="7B6EC0A7" w14:textId="5FCA263F" w:rsidR="00DD0CBA" w:rsidRDefault="00DD0CBA" w:rsidP="00D75FA7">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Some students might realize that they can calculate the same value by taking </w:t>
      </w:r>
      <w:r w:rsidR="00D75FA7">
        <w:rPr>
          <w:rFonts w:ascii="Times New Roman" w:hAnsi="Times New Roman"/>
          <w:szCs w:val="24"/>
        </w:rPr>
        <w:t>the probability or p-value for each dollar amount awarded and multiply it by the actual dollar amount awarded.  After, the</w:t>
      </w:r>
      <w:r>
        <w:rPr>
          <w:rFonts w:ascii="Times New Roman" w:hAnsi="Times New Roman"/>
          <w:szCs w:val="24"/>
        </w:rPr>
        <w:t>y would</w:t>
      </w:r>
      <w:r w:rsidR="00D75FA7">
        <w:rPr>
          <w:rFonts w:ascii="Times New Roman" w:hAnsi="Times New Roman"/>
          <w:szCs w:val="24"/>
        </w:rPr>
        <w:t xml:space="preserve"> sum of each of these products</w:t>
      </w:r>
      <w:r>
        <w:rPr>
          <w:rFonts w:ascii="Times New Roman" w:hAnsi="Times New Roman"/>
          <w:szCs w:val="24"/>
        </w:rPr>
        <w:t xml:space="preserve">.  This is called the expected value.  </w:t>
      </w:r>
    </w:p>
    <w:p w14:paraId="35AB525F" w14:textId="77777777" w:rsidR="00DD0CBA" w:rsidRDefault="00DD0CBA" w:rsidP="00D75FA7">
      <w:pPr>
        <w:widowControl/>
        <w:overflowPunct/>
        <w:autoSpaceDE/>
        <w:autoSpaceDN/>
        <w:adjustRightInd/>
        <w:spacing w:after="120"/>
        <w:textAlignment w:val="auto"/>
        <w:rPr>
          <w:rFonts w:ascii="Times New Roman" w:hAnsi="Times New Roman"/>
          <w:szCs w:val="24"/>
        </w:rPr>
      </w:pPr>
    </w:p>
    <w:tbl>
      <w:tblPr>
        <w:tblW w:w="8550" w:type="dxa"/>
        <w:tblInd w:w="108" w:type="dxa"/>
        <w:tblLayout w:type="fixed"/>
        <w:tblLook w:val="04A0" w:firstRow="1" w:lastRow="0" w:firstColumn="1" w:lastColumn="0" w:noHBand="0" w:noVBand="1"/>
      </w:tblPr>
      <w:tblGrid>
        <w:gridCol w:w="3330"/>
        <w:gridCol w:w="720"/>
        <w:gridCol w:w="810"/>
        <w:gridCol w:w="810"/>
        <w:gridCol w:w="720"/>
        <w:gridCol w:w="720"/>
        <w:gridCol w:w="720"/>
        <w:gridCol w:w="720"/>
      </w:tblGrid>
      <w:tr w:rsidR="00DD0CBA" w:rsidRPr="00203712" w14:paraId="142BEE6A" w14:textId="77777777" w:rsidTr="00DD0CBA">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A5E5C" w14:textId="77777777" w:rsidR="00DD0CBA" w:rsidRPr="00203712" w:rsidRDefault="00DD0CBA" w:rsidP="00DD0CBA">
            <w:pPr>
              <w:widowControl/>
              <w:overflowPunct/>
              <w:autoSpaceDE/>
              <w:autoSpaceDN/>
              <w:adjustRightInd/>
              <w:textAlignment w:val="auto"/>
              <w:rPr>
                <w:rFonts w:ascii="Calibri" w:hAnsi="Calibri"/>
                <w:color w:val="000000"/>
                <w:sz w:val="20"/>
              </w:rPr>
            </w:pPr>
            <w:r>
              <w:rPr>
                <w:rFonts w:ascii="Calibri" w:hAnsi="Calibri"/>
                <w:color w:val="000000"/>
                <w:sz w:val="20"/>
              </w:rPr>
              <w:t>Dollar amount awarded from spin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9E2D7AE"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E793815"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$100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B69397F"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$200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ECF9BFE"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$300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DA05DD4"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C3C5FE9"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$500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385BF1"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 xml:space="preserve">$600 </w:t>
            </w:r>
          </w:p>
        </w:tc>
      </w:tr>
      <w:tr w:rsidR="00DD0CBA" w:rsidRPr="00203712" w14:paraId="2909FB88" w14:textId="77777777" w:rsidTr="00DD0CBA">
        <w:trPr>
          <w:trHeight w:val="600"/>
        </w:trPr>
        <w:tc>
          <w:tcPr>
            <w:tcW w:w="3330" w:type="dxa"/>
            <w:tcBorders>
              <w:top w:val="nil"/>
              <w:left w:val="single" w:sz="4" w:space="0" w:color="auto"/>
              <w:bottom w:val="single" w:sz="4" w:space="0" w:color="auto"/>
              <w:right w:val="single" w:sz="4" w:space="0" w:color="auto"/>
            </w:tcBorders>
            <w:shd w:val="clear" w:color="auto" w:fill="auto"/>
            <w:vAlign w:val="bottom"/>
            <w:hideMark/>
          </w:tcPr>
          <w:p w14:paraId="74662562" w14:textId="77777777" w:rsidR="00DD0CBA" w:rsidRPr="00203712" w:rsidRDefault="00DD0CBA" w:rsidP="00DD0CBA">
            <w:pPr>
              <w:widowControl/>
              <w:overflowPunct/>
              <w:autoSpaceDE/>
              <w:autoSpaceDN/>
              <w:adjustRightInd/>
              <w:textAlignment w:val="auto"/>
              <w:rPr>
                <w:rFonts w:ascii="Calibri" w:hAnsi="Calibri"/>
                <w:color w:val="000000"/>
                <w:sz w:val="20"/>
              </w:rPr>
            </w:pPr>
            <w:r>
              <w:rPr>
                <w:rFonts w:ascii="Calibri" w:hAnsi="Calibri"/>
                <w:color w:val="000000"/>
                <w:sz w:val="20"/>
              </w:rPr>
              <w:t xml:space="preserve">Count of total times the spinner lands on particular dollar amount awarded </w:t>
            </w:r>
          </w:p>
        </w:tc>
        <w:tc>
          <w:tcPr>
            <w:tcW w:w="720" w:type="dxa"/>
            <w:tcBorders>
              <w:top w:val="nil"/>
              <w:left w:val="nil"/>
              <w:bottom w:val="single" w:sz="4" w:space="0" w:color="auto"/>
              <w:right w:val="single" w:sz="4" w:space="0" w:color="auto"/>
            </w:tcBorders>
            <w:shd w:val="clear" w:color="auto" w:fill="auto"/>
            <w:noWrap/>
            <w:vAlign w:val="bottom"/>
            <w:hideMark/>
          </w:tcPr>
          <w:p w14:paraId="0DB50861"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30</w:t>
            </w:r>
          </w:p>
        </w:tc>
        <w:tc>
          <w:tcPr>
            <w:tcW w:w="810" w:type="dxa"/>
            <w:tcBorders>
              <w:top w:val="nil"/>
              <w:left w:val="nil"/>
              <w:bottom w:val="single" w:sz="4" w:space="0" w:color="auto"/>
              <w:right w:val="single" w:sz="4" w:space="0" w:color="auto"/>
            </w:tcBorders>
            <w:shd w:val="clear" w:color="auto" w:fill="auto"/>
            <w:noWrap/>
            <w:vAlign w:val="bottom"/>
            <w:hideMark/>
          </w:tcPr>
          <w:p w14:paraId="750F3ABD"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810" w:type="dxa"/>
            <w:tcBorders>
              <w:top w:val="nil"/>
              <w:left w:val="nil"/>
              <w:bottom w:val="single" w:sz="4" w:space="0" w:color="auto"/>
              <w:right w:val="single" w:sz="4" w:space="0" w:color="auto"/>
            </w:tcBorders>
            <w:shd w:val="clear" w:color="auto" w:fill="auto"/>
            <w:noWrap/>
            <w:vAlign w:val="bottom"/>
            <w:hideMark/>
          </w:tcPr>
          <w:p w14:paraId="644D6C21"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15</w:t>
            </w:r>
          </w:p>
        </w:tc>
        <w:tc>
          <w:tcPr>
            <w:tcW w:w="720" w:type="dxa"/>
            <w:tcBorders>
              <w:top w:val="nil"/>
              <w:left w:val="nil"/>
              <w:bottom w:val="single" w:sz="4" w:space="0" w:color="auto"/>
              <w:right w:val="single" w:sz="4" w:space="0" w:color="auto"/>
            </w:tcBorders>
            <w:shd w:val="clear" w:color="auto" w:fill="auto"/>
            <w:noWrap/>
            <w:vAlign w:val="bottom"/>
            <w:hideMark/>
          </w:tcPr>
          <w:p w14:paraId="093A176B"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20</w:t>
            </w:r>
          </w:p>
        </w:tc>
        <w:tc>
          <w:tcPr>
            <w:tcW w:w="720" w:type="dxa"/>
            <w:tcBorders>
              <w:top w:val="nil"/>
              <w:left w:val="nil"/>
              <w:bottom w:val="single" w:sz="4" w:space="0" w:color="auto"/>
              <w:right w:val="single" w:sz="4" w:space="0" w:color="auto"/>
            </w:tcBorders>
            <w:shd w:val="clear" w:color="auto" w:fill="auto"/>
            <w:noWrap/>
            <w:vAlign w:val="bottom"/>
            <w:hideMark/>
          </w:tcPr>
          <w:p w14:paraId="14A106CA"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008E3F97"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10</w:t>
            </w:r>
          </w:p>
        </w:tc>
        <w:tc>
          <w:tcPr>
            <w:tcW w:w="720" w:type="dxa"/>
            <w:tcBorders>
              <w:top w:val="nil"/>
              <w:left w:val="nil"/>
              <w:bottom w:val="single" w:sz="4" w:space="0" w:color="auto"/>
              <w:right w:val="single" w:sz="4" w:space="0" w:color="auto"/>
            </w:tcBorders>
            <w:shd w:val="clear" w:color="auto" w:fill="auto"/>
            <w:noWrap/>
            <w:vAlign w:val="bottom"/>
            <w:hideMark/>
          </w:tcPr>
          <w:p w14:paraId="6C2A2CEA"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5</w:t>
            </w:r>
          </w:p>
        </w:tc>
      </w:tr>
      <w:tr w:rsidR="00DD0CBA" w:rsidRPr="00203712" w14:paraId="614F7A82" w14:textId="77777777" w:rsidTr="00DD0CBA">
        <w:trPr>
          <w:trHeight w:val="269"/>
        </w:trPr>
        <w:tc>
          <w:tcPr>
            <w:tcW w:w="3330" w:type="dxa"/>
            <w:tcBorders>
              <w:top w:val="nil"/>
              <w:left w:val="single" w:sz="4" w:space="0" w:color="auto"/>
              <w:bottom w:val="single" w:sz="4" w:space="0" w:color="auto"/>
              <w:right w:val="single" w:sz="4" w:space="0" w:color="auto"/>
            </w:tcBorders>
            <w:shd w:val="clear" w:color="auto" w:fill="auto"/>
            <w:vAlign w:val="bottom"/>
          </w:tcPr>
          <w:p w14:paraId="7F034C6C" w14:textId="77777777" w:rsidR="00DD0CBA" w:rsidRDefault="00DD0CBA" w:rsidP="00DD0CBA">
            <w:pPr>
              <w:widowControl/>
              <w:overflowPunct/>
              <w:autoSpaceDE/>
              <w:autoSpaceDN/>
              <w:adjustRightInd/>
              <w:textAlignment w:val="auto"/>
              <w:rPr>
                <w:rFonts w:ascii="Calibri" w:hAnsi="Calibri"/>
                <w:color w:val="000000"/>
                <w:sz w:val="20"/>
              </w:rPr>
            </w:pPr>
            <w:r w:rsidRPr="00203712">
              <w:rPr>
                <w:rFonts w:ascii="Calibri" w:hAnsi="Calibri"/>
                <w:color w:val="000000"/>
                <w:sz w:val="20"/>
              </w:rPr>
              <w:t> </w:t>
            </w:r>
            <w:r>
              <w:rPr>
                <w:rFonts w:ascii="Calibri" w:hAnsi="Calibri"/>
                <w:color w:val="000000"/>
                <w:sz w:val="20"/>
              </w:rPr>
              <w:t>Experimental probability or p-value</w:t>
            </w:r>
          </w:p>
        </w:tc>
        <w:tc>
          <w:tcPr>
            <w:tcW w:w="720" w:type="dxa"/>
            <w:tcBorders>
              <w:top w:val="nil"/>
              <w:left w:val="nil"/>
              <w:bottom w:val="single" w:sz="4" w:space="0" w:color="auto"/>
              <w:right w:val="single" w:sz="4" w:space="0" w:color="auto"/>
            </w:tcBorders>
            <w:shd w:val="clear" w:color="auto" w:fill="auto"/>
            <w:noWrap/>
            <w:vAlign w:val="bottom"/>
          </w:tcPr>
          <w:p w14:paraId="3C97B808"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0.30</w:t>
            </w:r>
          </w:p>
        </w:tc>
        <w:tc>
          <w:tcPr>
            <w:tcW w:w="810" w:type="dxa"/>
            <w:tcBorders>
              <w:top w:val="nil"/>
              <w:left w:val="nil"/>
              <w:bottom w:val="single" w:sz="4" w:space="0" w:color="auto"/>
              <w:right w:val="single" w:sz="4" w:space="0" w:color="auto"/>
            </w:tcBorders>
            <w:shd w:val="clear" w:color="auto" w:fill="auto"/>
            <w:noWrap/>
            <w:vAlign w:val="bottom"/>
          </w:tcPr>
          <w:p w14:paraId="237BDADB"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0.10</w:t>
            </w:r>
          </w:p>
        </w:tc>
        <w:tc>
          <w:tcPr>
            <w:tcW w:w="810" w:type="dxa"/>
            <w:tcBorders>
              <w:top w:val="nil"/>
              <w:left w:val="nil"/>
              <w:bottom w:val="single" w:sz="4" w:space="0" w:color="auto"/>
              <w:right w:val="single" w:sz="4" w:space="0" w:color="auto"/>
            </w:tcBorders>
            <w:shd w:val="clear" w:color="auto" w:fill="auto"/>
            <w:noWrap/>
            <w:vAlign w:val="bottom"/>
          </w:tcPr>
          <w:p w14:paraId="6187D621"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0.15</w:t>
            </w:r>
          </w:p>
        </w:tc>
        <w:tc>
          <w:tcPr>
            <w:tcW w:w="720" w:type="dxa"/>
            <w:tcBorders>
              <w:top w:val="nil"/>
              <w:left w:val="nil"/>
              <w:bottom w:val="single" w:sz="4" w:space="0" w:color="auto"/>
              <w:right w:val="single" w:sz="4" w:space="0" w:color="auto"/>
            </w:tcBorders>
            <w:shd w:val="clear" w:color="auto" w:fill="auto"/>
            <w:noWrap/>
            <w:vAlign w:val="bottom"/>
          </w:tcPr>
          <w:p w14:paraId="332E9046"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0.20</w:t>
            </w:r>
          </w:p>
        </w:tc>
        <w:tc>
          <w:tcPr>
            <w:tcW w:w="720" w:type="dxa"/>
            <w:tcBorders>
              <w:top w:val="nil"/>
              <w:left w:val="nil"/>
              <w:bottom w:val="single" w:sz="4" w:space="0" w:color="auto"/>
              <w:right w:val="single" w:sz="4" w:space="0" w:color="auto"/>
            </w:tcBorders>
            <w:shd w:val="clear" w:color="auto" w:fill="auto"/>
            <w:noWrap/>
            <w:vAlign w:val="bottom"/>
          </w:tcPr>
          <w:p w14:paraId="1C619091"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0.10</w:t>
            </w:r>
          </w:p>
        </w:tc>
        <w:tc>
          <w:tcPr>
            <w:tcW w:w="720" w:type="dxa"/>
            <w:tcBorders>
              <w:top w:val="nil"/>
              <w:left w:val="nil"/>
              <w:bottom w:val="single" w:sz="4" w:space="0" w:color="auto"/>
              <w:right w:val="single" w:sz="4" w:space="0" w:color="auto"/>
            </w:tcBorders>
            <w:shd w:val="clear" w:color="auto" w:fill="auto"/>
            <w:noWrap/>
            <w:vAlign w:val="bottom"/>
          </w:tcPr>
          <w:p w14:paraId="65F3DAEC"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0.10</w:t>
            </w:r>
          </w:p>
        </w:tc>
        <w:tc>
          <w:tcPr>
            <w:tcW w:w="720" w:type="dxa"/>
            <w:tcBorders>
              <w:top w:val="nil"/>
              <w:left w:val="nil"/>
              <w:bottom w:val="single" w:sz="4" w:space="0" w:color="auto"/>
              <w:right w:val="single" w:sz="4" w:space="0" w:color="auto"/>
            </w:tcBorders>
            <w:shd w:val="clear" w:color="auto" w:fill="auto"/>
            <w:noWrap/>
            <w:vAlign w:val="bottom"/>
          </w:tcPr>
          <w:p w14:paraId="57227E2D" w14:textId="77777777" w:rsidR="00DD0CBA" w:rsidRPr="00203712" w:rsidRDefault="00DD0CBA" w:rsidP="00DD0CBA">
            <w:pPr>
              <w:widowControl/>
              <w:overflowPunct/>
              <w:autoSpaceDE/>
              <w:autoSpaceDN/>
              <w:adjustRightInd/>
              <w:jc w:val="right"/>
              <w:textAlignment w:val="auto"/>
              <w:rPr>
                <w:rFonts w:ascii="Calibri" w:hAnsi="Calibri"/>
                <w:color w:val="000000"/>
                <w:sz w:val="20"/>
              </w:rPr>
            </w:pPr>
            <w:r w:rsidRPr="00203712">
              <w:rPr>
                <w:rFonts w:ascii="Calibri" w:hAnsi="Calibri"/>
                <w:color w:val="000000"/>
                <w:sz w:val="20"/>
              </w:rPr>
              <w:t>0.05</w:t>
            </w:r>
          </w:p>
        </w:tc>
      </w:tr>
      <w:tr w:rsidR="00DD0CBA" w:rsidRPr="00203712" w14:paraId="2B089530" w14:textId="77777777" w:rsidTr="00DD0CBA">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11BB839" w14:textId="5180E6A4" w:rsidR="00DD0CBA" w:rsidRPr="00203712" w:rsidRDefault="00E12E4F" w:rsidP="00E12E4F">
            <w:pPr>
              <w:widowControl/>
              <w:overflowPunct/>
              <w:autoSpaceDE/>
              <w:autoSpaceDN/>
              <w:adjustRightInd/>
              <w:textAlignment w:val="auto"/>
              <w:rPr>
                <w:rFonts w:ascii="Calibri" w:hAnsi="Calibri"/>
                <w:color w:val="000000"/>
                <w:sz w:val="20"/>
              </w:rPr>
            </w:pPr>
            <w:r>
              <w:rPr>
                <w:rFonts w:ascii="Calibri" w:hAnsi="Calibri"/>
                <w:color w:val="000000"/>
                <w:sz w:val="20"/>
              </w:rPr>
              <w:t xml:space="preserve">P-value * Dollar amount awarded from spin </w:t>
            </w:r>
          </w:p>
        </w:tc>
        <w:tc>
          <w:tcPr>
            <w:tcW w:w="720" w:type="dxa"/>
            <w:tcBorders>
              <w:top w:val="nil"/>
              <w:left w:val="nil"/>
              <w:bottom w:val="single" w:sz="4" w:space="0" w:color="auto"/>
              <w:right w:val="single" w:sz="4" w:space="0" w:color="auto"/>
            </w:tcBorders>
            <w:shd w:val="clear" w:color="000000" w:fill="FFFF00"/>
            <w:noWrap/>
            <w:vAlign w:val="bottom"/>
            <w:hideMark/>
          </w:tcPr>
          <w:p w14:paraId="5F774B3B" w14:textId="4AE03351" w:rsidR="00DD0CBA" w:rsidRPr="00203712" w:rsidRDefault="00E12E4F"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$0</w:t>
            </w:r>
          </w:p>
        </w:tc>
        <w:tc>
          <w:tcPr>
            <w:tcW w:w="810" w:type="dxa"/>
            <w:tcBorders>
              <w:top w:val="nil"/>
              <w:left w:val="nil"/>
              <w:bottom w:val="single" w:sz="4" w:space="0" w:color="auto"/>
              <w:right w:val="single" w:sz="4" w:space="0" w:color="auto"/>
            </w:tcBorders>
            <w:shd w:val="clear" w:color="000000" w:fill="FFFF00"/>
            <w:noWrap/>
            <w:vAlign w:val="bottom"/>
            <w:hideMark/>
          </w:tcPr>
          <w:p w14:paraId="7E8DFF2E" w14:textId="07538044" w:rsidR="00DD0CBA" w:rsidRPr="00203712" w:rsidRDefault="00E12E4F"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$10</w:t>
            </w:r>
          </w:p>
        </w:tc>
        <w:tc>
          <w:tcPr>
            <w:tcW w:w="810" w:type="dxa"/>
            <w:tcBorders>
              <w:top w:val="nil"/>
              <w:left w:val="nil"/>
              <w:bottom w:val="single" w:sz="4" w:space="0" w:color="auto"/>
              <w:right w:val="single" w:sz="4" w:space="0" w:color="auto"/>
            </w:tcBorders>
            <w:shd w:val="clear" w:color="000000" w:fill="FFFF00"/>
            <w:noWrap/>
            <w:vAlign w:val="bottom"/>
            <w:hideMark/>
          </w:tcPr>
          <w:p w14:paraId="2883855E" w14:textId="3C1B839A" w:rsidR="00DD0CBA" w:rsidRPr="00203712" w:rsidRDefault="00E12E4F"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$30</w:t>
            </w:r>
          </w:p>
        </w:tc>
        <w:tc>
          <w:tcPr>
            <w:tcW w:w="720" w:type="dxa"/>
            <w:tcBorders>
              <w:top w:val="nil"/>
              <w:left w:val="nil"/>
              <w:bottom w:val="single" w:sz="4" w:space="0" w:color="auto"/>
              <w:right w:val="single" w:sz="4" w:space="0" w:color="auto"/>
            </w:tcBorders>
            <w:shd w:val="clear" w:color="000000" w:fill="FFFF00"/>
            <w:noWrap/>
            <w:vAlign w:val="bottom"/>
            <w:hideMark/>
          </w:tcPr>
          <w:p w14:paraId="58A03227" w14:textId="0A5808F6" w:rsidR="00DD0CBA" w:rsidRPr="00203712" w:rsidRDefault="00E12E4F"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$60</w:t>
            </w:r>
          </w:p>
        </w:tc>
        <w:tc>
          <w:tcPr>
            <w:tcW w:w="720" w:type="dxa"/>
            <w:tcBorders>
              <w:top w:val="nil"/>
              <w:left w:val="nil"/>
              <w:bottom w:val="single" w:sz="4" w:space="0" w:color="auto"/>
              <w:right w:val="single" w:sz="4" w:space="0" w:color="auto"/>
            </w:tcBorders>
            <w:shd w:val="clear" w:color="000000" w:fill="FFFF00"/>
            <w:noWrap/>
            <w:vAlign w:val="bottom"/>
            <w:hideMark/>
          </w:tcPr>
          <w:p w14:paraId="14B0D531" w14:textId="6FA584D5" w:rsidR="00DD0CBA" w:rsidRPr="00203712" w:rsidRDefault="00E12E4F"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$40</w:t>
            </w:r>
          </w:p>
        </w:tc>
        <w:tc>
          <w:tcPr>
            <w:tcW w:w="720" w:type="dxa"/>
            <w:tcBorders>
              <w:top w:val="nil"/>
              <w:left w:val="nil"/>
              <w:bottom w:val="single" w:sz="4" w:space="0" w:color="auto"/>
              <w:right w:val="single" w:sz="4" w:space="0" w:color="auto"/>
            </w:tcBorders>
            <w:shd w:val="clear" w:color="000000" w:fill="FFFF00"/>
            <w:noWrap/>
            <w:vAlign w:val="bottom"/>
            <w:hideMark/>
          </w:tcPr>
          <w:p w14:paraId="5EEF762A" w14:textId="7AD0BF1E" w:rsidR="00DD0CBA" w:rsidRPr="00203712" w:rsidRDefault="00E12E4F"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$50</w:t>
            </w:r>
          </w:p>
        </w:tc>
        <w:tc>
          <w:tcPr>
            <w:tcW w:w="720" w:type="dxa"/>
            <w:tcBorders>
              <w:top w:val="nil"/>
              <w:left w:val="nil"/>
              <w:bottom w:val="single" w:sz="4" w:space="0" w:color="auto"/>
              <w:right w:val="single" w:sz="4" w:space="0" w:color="auto"/>
            </w:tcBorders>
            <w:shd w:val="clear" w:color="000000" w:fill="FFFF00"/>
            <w:noWrap/>
            <w:vAlign w:val="bottom"/>
            <w:hideMark/>
          </w:tcPr>
          <w:p w14:paraId="23952065" w14:textId="132688AE" w:rsidR="00DD0CBA" w:rsidRPr="00203712" w:rsidRDefault="00E12E4F" w:rsidP="00DD0CBA">
            <w:pPr>
              <w:widowControl/>
              <w:overflowPunct/>
              <w:autoSpaceDE/>
              <w:autoSpaceDN/>
              <w:adjustRightInd/>
              <w:jc w:val="right"/>
              <w:textAlignment w:val="auto"/>
              <w:rPr>
                <w:rFonts w:ascii="Calibri" w:hAnsi="Calibri"/>
                <w:color w:val="000000"/>
                <w:sz w:val="20"/>
              </w:rPr>
            </w:pPr>
            <w:r>
              <w:rPr>
                <w:rFonts w:ascii="Calibri" w:hAnsi="Calibri"/>
                <w:color w:val="000000"/>
                <w:sz w:val="20"/>
              </w:rPr>
              <w:t>$30</w:t>
            </w:r>
          </w:p>
        </w:tc>
      </w:tr>
    </w:tbl>
    <w:p w14:paraId="4FE3BDE0" w14:textId="77777777" w:rsidR="00DD0CBA" w:rsidRDefault="00DD0CBA" w:rsidP="00D75FA7">
      <w:pPr>
        <w:widowControl/>
        <w:overflowPunct/>
        <w:autoSpaceDE/>
        <w:autoSpaceDN/>
        <w:adjustRightInd/>
        <w:spacing w:after="120"/>
        <w:textAlignment w:val="auto"/>
        <w:rPr>
          <w:rFonts w:ascii="Times New Roman" w:hAnsi="Times New Roman"/>
          <w:szCs w:val="24"/>
        </w:rPr>
      </w:pPr>
    </w:p>
    <w:p w14:paraId="363C4D09" w14:textId="426413C2" w:rsidR="00E12E4F" w:rsidRPr="00E12E4F" w:rsidRDefault="001A2F7D" w:rsidP="00D75FA7">
      <w:pPr>
        <w:widowControl/>
        <w:overflowPunct/>
        <w:autoSpaceDE/>
        <w:autoSpaceDN/>
        <w:adjustRightInd/>
        <w:spacing w:after="120"/>
        <w:textAlignment w:val="auto"/>
        <w:rPr>
          <w:rFonts w:ascii="Times New Roman" w:hAnsi="Times New Roman"/>
          <w:sz w:val="20"/>
        </w:rPr>
      </w:pPr>
      <m:oMathPara>
        <m:oMath>
          <m:f>
            <m:fPr>
              <m:ctrlPr>
                <w:rPr>
                  <w:rFonts w:ascii="Cambria Math" w:hAnsi="Cambria Math"/>
                  <w:i/>
                  <w:sz w:val="20"/>
                </w:rPr>
              </m:ctrlPr>
            </m:fPr>
            <m:num>
              <m:r>
                <w:rPr>
                  <w:rFonts w:ascii="Cambria Math" w:hAnsi="Cambria Math"/>
                  <w:sz w:val="20"/>
                </w:rPr>
                <m:t>Average $ Won</m:t>
              </m:r>
            </m:num>
            <m:den>
              <m:r>
                <w:rPr>
                  <w:rFonts w:ascii="Cambria Math" w:hAnsi="Cambria Math"/>
                  <w:sz w:val="20"/>
                </w:rPr>
                <m:t>Spin</m:t>
              </m:r>
            </m:den>
          </m:f>
          <m:r>
            <w:rPr>
              <w:rFonts w:ascii="Cambria Math" w:hAnsi="Cambria Math"/>
              <w:sz w:val="20"/>
            </w:rPr>
            <m:t>=</m:t>
          </m:r>
          <m:r>
            <m:rPr>
              <m:sty m:val="p"/>
            </m:rPr>
            <w:rPr>
              <w:rFonts w:ascii="Cambria Math" w:hAnsi="Cambria Math"/>
              <w:sz w:val="20"/>
            </w:rPr>
            <m:t xml:space="preserve">$0 + $1000 + $3000 + $6000 + $4000 +$5000 + $3000 = </m:t>
          </m:r>
          <m:f>
            <m:fPr>
              <m:ctrlPr>
                <w:rPr>
                  <w:rFonts w:ascii="Cambria Math" w:hAnsi="Cambria Math"/>
                  <w:sz w:val="20"/>
                </w:rPr>
              </m:ctrlPr>
            </m:fPr>
            <m:num>
              <m:r>
                <m:rPr>
                  <m:sty m:val="p"/>
                </m:rPr>
                <w:rPr>
                  <w:rFonts w:ascii="Cambria Math" w:hAnsi="Cambria Math"/>
                  <w:sz w:val="20"/>
                </w:rPr>
                <m:t>$220</m:t>
              </m:r>
            </m:num>
            <m:den>
              <m:r>
                <w:rPr>
                  <w:rFonts w:ascii="Cambria Math" w:hAnsi="Cambria Math"/>
                  <w:sz w:val="20"/>
                </w:rPr>
                <m:t>Spin</m:t>
              </m:r>
            </m:den>
          </m:f>
        </m:oMath>
      </m:oMathPara>
    </w:p>
    <w:p w14:paraId="6EF8272B" w14:textId="77777777" w:rsidR="00DD0CBA" w:rsidRDefault="00DD0CBA" w:rsidP="00D75FA7">
      <w:pPr>
        <w:widowControl/>
        <w:overflowPunct/>
        <w:autoSpaceDE/>
        <w:autoSpaceDN/>
        <w:adjustRightInd/>
        <w:spacing w:after="120"/>
        <w:textAlignment w:val="auto"/>
        <w:rPr>
          <w:rFonts w:ascii="Times New Roman" w:hAnsi="Times New Roman"/>
          <w:szCs w:val="24"/>
        </w:rPr>
      </w:pPr>
    </w:p>
    <w:p w14:paraId="692A2AA2" w14:textId="11B26A56" w:rsidR="00E12E4F" w:rsidRDefault="00E12E4F" w:rsidP="00E12E4F">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I would encourage you to talk about why both of these methods yield the same results ($220) and ask the class to come up for a definition of what expected value is based upon the activity.</w:t>
      </w:r>
    </w:p>
    <w:p w14:paraId="74DDE7B1" w14:textId="77777777" w:rsidR="00E12E4F" w:rsidRDefault="00E12E4F" w:rsidP="00E12E4F">
      <w:pPr>
        <w:widowControl/>
        <w:overflowPunct/>
        <w:autoSpaceDE/>
        <w:autoSpaceDN/>
        <w:adjustRightInd/>
        <w:spacing w:after="120"/>
        <w:textAlignment w:val="auto"/>
        <w:rPr>
          <w:rFonts w:ascii="Times New Roman" w:hAnsi="Times New Roman"/>
          <w:szCs w:val="24"/>
        </w:rPr>
      </w:pPr>
    </w:p>
    <w:p w14:paraId="0AF8E80F" w14:textId="77777777" w:rsidR="00225C0D" w:rsidRDefault="00225C0D">
      <w:pPr>
        <w:widowControl/>
        <w:overflowPunct/>
        <w:autoSpaceDE/>
        <w:autoSpaceDN/>
        <w:adjustRightInd/>
        <w:textAlignment w:val="auto"/>
        <w:rPr>
          <w:rFonts w:ascii="Times New Roman" w:hAnsi="Times New Roman"/>
          <w:i/>
          <w:szCs w:val="24"/>
          <w:u w:val="single"/>
        </w:rPr>
      </w:pPr>
      <w:r>
        <w:rPr>
          <w:rFonts w:ascii="Times New Roman" w:hAnsi="Times New Roman"/>
          <w:i/>
          <w:szCs w:val="24"/>
          <w:u w:val="single"/>
        </w:rPr>
        <w:br w:type="page"/>
      </w:r>
    </w:p>
    <w:p w14:paraId="000E65BE" w14:textId="51ECF828" w:rsidR="00E12E4F" w:rsidRPr="00A70730" w:rsidRDefault="00E12E4F" w:rsidP="00A70730">
      <w:pPr>
        <w:rPr>
          <w:rFonts w:ascii="Times New Roman" w:hAnsi="Times New Roman"/>
          <w:i/>
          <w:szCs w:val="24"/>
          <w:u w:val="single"/>
        </w:rPr>
      </w:pPr>
      <w:r w:rsidRPr="00F32F11">
        <w:rPr>
          <w:rFonts w:ascii="Times New Roman" w:hAnsi="Times New Roman"/>
          <w:i/>
          <w:szCs w:val="24"/>
          <w:u w:val="single"/>
        </w:rPr>
        <w:lastRenderedPageBreak/>
        <w:t xml:space="preserve">Potential Student Error:  </w:t>
      </w:r>
    </w:p>
    <w:p w14:paraId="5D8EBC79" w14:textId="5604D2B3" w:rsidR="00E12E4F" w:rsidRDefault="00E12E4F" w:rsidP="00E12E4F">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Student simply adds all the different dollar amounts awarded and divides by the total number of available prizes (7), this will yield the same results if the student continues to view the spinner as having a 1/7 chance of landing on each prize value</w:t>
      </w:r>
      <w:r w:rsidR="00E03D83">
        <w:rPr>
          <w:rFonts w:ascii="Times New Roman" w:hAnsi="Times New Roman"/>
          <w:szCs w:val="24"/>
        </w:rPr>
        <w:t xml:space="preserve"> as the theoretical probability.</w:t>
      </w:r>
    </w:p>
    <w:p w14:paraId="281C13D4" w14:textId="77777777" w:rsidR="00E12E4F" w:rsidRDefault="00E12E4F" w:rsidP="00E12E4F">
      <w:pPr>
        <w:widowControl/>
        <w:overflowPunct/>
        <w:autoSpaceDE/>
        <w:autoSpaceDN/>
        <w:adjustRightInd/>
        <w:spacing w:after="120"/>
        <w:textAlignment w:val="auto"/>
        <w:rPr>
          <w:rFonts w:ascii="Times New Roman" w:hAnsi="Times New Roman"/>
          <w:szCs w:val="24"/>
        </w:rPr>
      </w:pPr>
    </w:p>
    <w:p w14:paraId="4F6DADB8" w14:textId="77777777" w:rsidR="00E12E4F" w:rsidRPr="00E12E4F" w:rsidRDefault="00E12E4F" w:rsidP="00E12E4F">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Total Available Prizes=</m:t>
          </m:r>
          <m:r>
            <m:rPr>
              <m:sty m:val="p"/>
            </m:rPr>
            <w:rPr>
              <w:rFonts w:ascii="Cambria Math" w:hAnsi="Cambria Math"/>
              <w:sz w:val="20"/>
            </w:rPr>
            <m:t>$0 + $100 + $200 + $300 + $400 +$500 + $600 = $2,100</m:t>
          </m:r>
        </m:oMath>
      </m:oMathPara>
    </w:p>
    <w:p w14:paraId="1E0DB712" w14:textId="7B258F60" w:rsidR="00E12E4F" w:rsidRPr="00E03D83" w:rsidRDefault="001A2F7D" w:rsidP="00E12E4F">
      <w:pPr>
        <w:widowControl/>
        <w:overflowPunct/>
        <w:autoSpaceDE/>
        <w:autoSpaceDN/>
        <w:adjustRightInd/>
        <w:spacing w:after="120"/>
        <w:textAlignment w:val="auto"/>
        <w:rPr>
          <w:rFonts w:ascii="Times New Roman" w:hAnsi="Times New Roman"/>
          <w:sz w:val="20"/>
        </w:rPr>
      </w:pPr>
      <m:oMathPara>
        <m:oMath>
          <m:f>
            <m:fPr>
              <m:ctrlPr>
                <w:rPr>
                  <w:rFonts w:ascii="Cambria Math" w:hAnsi="Cambria Math"/>
                  <w:sz w:val="20"/>
                </w:rPr>
              </m:ctrlPr>
            </m:fPr>
            <m:num>
              <m:r>
                <m:rPr>
                  <m:sty m:val="p"/>
                </m:rPr>
                <w:rPr>
                  <w:rFonts w:ascii="Cambria Math" w:hAnsi="Cambria Math"/>
                  <w:sz w:val="20"/>
                </w:rPr>
                <m:t>$2,100</m:t>
              </m:r>
            </m:num>
            <m:den>
              <m:r>
                <w:rPr>
                  <w:rFonts w:ascii="Cambria Math" w:hAnsi="Cambria Math"/>
                  <w:sz w:val="20"/>
                </w:rPr>
                <m:t>7 Possible prizes per spin</m:t>
              </m:r>
            </m:den>
          </m:f>
          <m:r>
            <w:rPr>
              <w:rFonts w:ascii="Cambria Math" w:hAnsi="Cambria Math"/>
              <w:sz w:val="20"/>
            </w:rPr>
            <m:t>=</m:t>
          </m:r>
          <m:f>
            <m:fPr>
              <m:ctrlPr>
                <w:rPr>
                  <w:rFonts w:ascii="Cambria Math" w:hAnsi="Cambria Math"/>
                  <w:i/>
                  <w:sz w:val="20"/>
                </w:rPr>
              </m:ctrlPr>
            </m:fPr>
            <m:num>
              <m:r>
                <w:rPr>
                  <w:rFonts w:ascii="Cambria Math" w:hAnsi="Cambria Math"/>
                  <w:sz w:val="20"/>
                </w:rPr>
                <m:t>$300</m:t>
              </m:r>
            </m:num>
            <m:den>
              <m:r>
                <w:rPr>
                  <w:rFonts w:ascii="Cambria Math" w:hAnsi="Cambria Math"/>
                  <w:sz w:val="20"/>
                </w:rPr>
                <m:t>Spin</m:t>
              </m:r>
            </m:den>
          </m:f>
        </m:oMath>
      </m:oMathPara>
    </w:p>
    <w:p w14:paraId="72214411" w14:textId="77777777" w:rsidR="00B77546" w:rsidRPr="00EB079C" w:rsidRDefault="00B77546" w:rsidP="00B77546">
      <w:pPr>
        <w:widowControl/>
        <w:overflowPunct/>
        <w:autoSpaceDE/>
        <w:autoSpaceDN/>
        <w:adjustRightInd/>
        <w:spacing w:after="120"/>
        <w:textAlignment w:val="auto"/>
        <w:rPr>
          <w:rFonts w:ascii="Times New Roman" w:hAnsi="Times New Roman"/>
          <w:szCs w:val="24"/>
        </w:rPr>
      </w:pPr>
    </w:p>
    <w:p w14:paraId="2F4C632B" w14:textId="0E7DD74C" w:rsidR="007E3361" w:rsidRPr="007E3361" w:rsidRDefault="00B77546" w:rsidP="007E3361">
      <w:pPr>
        <w:widowControl/>
        <w:numPr>
          <w:ilvl w:val="0"/>
          <w:numId w:val="1"/>
        </w:numPr>
        <w:pBdr>
          <w:top w:val="single" w:sz="4" w:space="1" w:color="auto"/>
          <w:bottom w:val="single" w:sz="4" w:space="1" w:color="auto"/>
        </w:pBdr>
        <w:overflowPunct/>
        <w:autoSpaceDE/>
        <w:autoSpaceDN/>
        <w:adjustRightInd/>
        <w:spacing w:after="120"/>
        <w:ind w:left="360"/>
        <w:textAlignment w:val="auto"/>
        <w:rPr>
          <w:rFonts w:ascii="Times New Roman" w:hAnsi="Times New Roman"/>
          <w:b/>
          <w:i/>
          <w:color w:val="C0504D" w:themeColor="accent2"/>
          <w:szCs w:val="24"/>
        </w:rPr>
      </w:pPr>
      <w:r w:rsidRPr="00E03D83">
        <w:rPr>
          <w:rFonts w:ascii="Times New Roman" w:hAnsi="Times New Roman"/>
          <w:b/>
          <w:i/>
          <w:color w:val="C0504D" w:themeColor="accent2"/>
          <w:szCs w:val="24"/>
        </w:rPr>
        <w:t>Calculate p(at least $400) on your first spin.</w:t>
      </w:r>
    </w:p>
    <w:p w14:paraId="2EA1F099" w14:textId="1597F33A" w:rsidR="007E3361" w:rsidRDefault="007E3361" w:rsidP="007E336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To calculate the probability that one spin lands at a value of at least $400, one can perform the following calculations:</w:t>
      </w:r>
    </w:p>
    <w:p w14:paraId="1B221D92" w14:textId="77777777" w:rsidR="007E3361" w:rsidRDefault="007E3361" w:rsidP="007E3361">
      <w:pPr>
        <w:widowControl/>
        <w:overflowPunct/>
        <w:autoSpaceDE/>
        <w:autoSpaceDN/>
        <w:adjustRightInd/>
        <w:spacing w:after="120"/>
        <w:textAlignment w:val="auto"/>
        <w:rPr>
          <w:rFonts w:ascii="Times New Roman" w:hAnsi="Times New Roman"/>
          <w:szCs w:val="24"/>
        </w:rPr>
      </w:pPr>
    </w:p>
    <w:p w14:paraId="5F5264DF" w14:textId="77777777" w:rsidR="007E3361" w:rsidRPr="007E3361" w:rsidRDefault="007E3361" w:rsidP="007E3361">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=p</m:t>
          </m:r>
          <m:d>
            <m:dPr>
              <m:ctrlPr>
                <w:rPr>
                  <w:rFonts w:ascii="Cambria Math" w:hAnsi="Cambria Math"/>
                  <w:i/>
                  <w:sz w:val="20"/>
                </w:rPr>
              </m:ctrlPr>
            </m:dPr>
            <m:e>
              <m:r>
                <w:rPr>
                  <w:rFonts w:ascii="Cambria Math" w:hAnsi="Cambria Math"/>
                  <w:sz w:val="20"/>
                </w:rPr>
                <m:t>$400</m:t>
              </m:r>
            </m:e>
          </m:d>
          <m:r>
            <w:rPr>
              <w:rFonts w:ascii="Cambria Math" w:hAnsi="Cambria Math"/>
              <w:sz w:val="20"/>
            </w:rPr>
            <m:t>+p</m:t>
          </m:r>
          <m:d>
            <m:dPr>
              <m:ctrlPr>
                <w:rPr>
                  <w:rFonts w:ascii="Cambria Math" w:hAnsi="Cambria Math"/>
                  <w:i/>
                  <w:sz w:val="20"/>
                </w:rPr>
              </m:ctrlPr>
            </m:dPr>
            <m:e>
              <m:r>
                <w:rPr>
                  <w:rFonts w:ascii="Cambria Math" w:hAnsi="Cambria Math"/>
                  <w:sz w:val="20"/>
                </w:rPr>
                <m:t>$500</m:t>
              </m:r>
            </m:e>
          </m:d>
          <m:r>
            <w:rPr>
              <w:rFonts w:ascii="Cambria Math" w:hAnsi="Cambria Math"/>
              <w:sz w:val="20"/>
            </w:rPr>
            <m:t>+p</m:t>
          </m:r>
          <m:d>
            <m:dPr>
              <m:ctrlPr>
                <w:rPr>
                  <w:rFonts w:ascii="Cambria Math" w:hAnsi="Cambria Math"/>
                  <w:i/>
                  <w:sz w:val="20"/>
                </w:rPr>
              </m:ctrlPr>
            </m:dPr>
            <m:e>
              <m:r>
                <w:rPr>
                  <w:rFonts w:ascii="Cambria Math" w:hAnsi="Cambria Math"/>
                  <w:sz w:val="20"/>
                </w:rPr>
                <m:t>$600</m:t>
              </m:r>
            </m:e>
          </m:d>
        </m:oMath>
      </m:oMathPara>
    </w:p>
    <w:p w14:paraId="124E1E94" w14:textId="77777777" w:rsidR="007E3361" w:rsidRPr="007E3361" w:rsidRDefault="007E3361" w:rsidP="007E3361">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=0.10+0.10+0.05=0.25</m:t>
          </m:r>
        </m:oMath>
      </m:oMathPara>
    </w:p>
    <w:p w14:paraId="1010F94E" w14:textId="77777777" w:rsidR="007E3361" w:rsidRPr="007E3361" w:rsidRDefault="007E3361" w:rsidP="007E3361">
      <w:pPr>
        <w:widowControl/>
        <w:overflowPunct/>
        <w:autoSpaceDE/>
        <w:autoSpaceDN/>
        <w:adjustRightInd/>
        <w:spacing w:after="120"/>
        <w:textAlignment w:val="auto"/>
        <w:rPr>
          <w:rFonts w:ascii="Times New Roman" w:hAnsi="Times New Roman"/>
          <w:sz w:val="20"/>
        </w:rPr>
      </w:pPr>
    </w:p>
    <w:p w14:paraId="712BFAD9" w14:textId="77777777" w:rsidR="001B5539" w:rsidRPr="001B5539" w:rsidRDefault="001B5539" w:rsidP="007E3361">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=1.0-</m:t>
          </m:r>
          <m:d>
            <m:dPr>
              <m:ctrlPr>
                <w:rPr>
                  <w:rFonts w:ascii="Cambria Math" w:hAnsi="Cambria Math"/>
                  <w:i/>
                  <w:sz w:val="20"/>
                </w:rPr>
              </m:ctrlPr>
            </m:dPr>
            <m:e>
              <m:r>
                <w:rPr>
                  <w:rFonts w:ascii="Cambria Math" w:hAnsi="Cambria Math"/>
                  <w:sz w:val="20"/>
                </w:rPr>
                <m:t>p</m:t>
              </m:r>
              <m:d>
                <m:dPr>
                  <m:ctrlPr>
                    <w:rPr>
                      <w:rFonts w:ascii="Cambria Math" w:hAnsi="Cambria Math"/>
                      <w:i/>
                      <w:sz w:val="20"/>
                    </w:rPr>
                  </m:ctrlPr>
                </m:dPr>
                <m:e>
                  <m:r>
                    <w:rPr>
                      <w:rFonts w:ascii="Cambria Math" w:hAnsi="Cambria Math"/>
                      <w:sz w:val="20"/>
                    </w:rPr>
                    <m:t>$0</m:t>
                  </m:r>
                </m:e>
              </m:d>
              <m:r>
                <w:rPr>
                  <w:rFonts w:ascii="Cambria Math" w:hAnsi="Cambria Math"/>
                  <w:sz w:val="20"/>
                </w:rPr>
                <m:t>+p</m:t>
              </m:r>
              <m:d>
                <m:dPr>
                  <m:ctrlPr>
                    <w:rPr>
                      <w:rFonts w:ascii="Cambria Math" w:hAnsi="Cambria Math"/>
                      <w:i/>
                      <w:sz w:val="20"/>
                    </w:rPr>
                  </m:ctrlPr>
                </m:dPr>
                <m:e>
                  <m:r>
                    <w:rPr>
                      <w:rFonts w:ascii="Cambria Math" w:hAnsi="Cambria Math"/>
                      <w:sz w:val="20"/>
                    </w:rPr>
                    <m:t>$100</m:t>
                  </m:r>
                </m:e>
              </m:d>
              <m:r>
                <w:rPr>
                  <w:rFonts w:ascii="Cambria Math" w:hAnsi="Cambria Math"/>
                  <w:sz w:val="20"/>
                </w:rPr>
                <m:t>+p</m:t>
              </m:r>
              <m:d>
                <m:dPr>
                  <m:ctrlPr>
                    <w:rPr>
                      <w:rFonts w:ascii="Cambria Math" w:hAnsi="Cambria Math"/>
                      <w:i/>
                      <w:sz w:val="20"/>
                    </w:rPr>
                  </m:ctrlPr>
                </m:dPr>
                <m:e>
                  <m:r>
                    <w:rPr>
                      <w:rFonts w:ascii="Cambria Math" w:hAnsi="Cambria Math"/>
                      <w:sz w:val="20"/>
                    </w:rPr>
                    <m:t>$200</m:t>
                  </m:r>
                </m:e>
              </m:d>
              <m:r>
                <w:rPr>
                  <w:rFonts w:ascii="Cambria Math" w:hAnsi="Cambria Math"/>
                  <w:sz w:val="20"/>
                </w:rPr>
                <m:t>+p</m:t>
              </m:r>
              <m:d>
                <m:dPr>
                  <m:ctrlPr>
                    <w:rPr>
                      <w:rFonts w:ascii="Cambria Math" w:hAnsi="Cambria Math"/>
                      <w:i/>
                      <w:sz w:val="20"/>
                    </w:rPr>
                  </m:ctrlPr>
                </m:dPr>
                <m:e>
                  <m:r>
                    <w:rPr>
                      <w:rFonts w:ascii="Cambria Math" w:hAnsi="Cambria Math"/>
                      <w:sz w:val="20"/>
                    </w:rPr>
                    <m:t>$300</m:t>
                  </m:r>
                </m:e>
              </m:d>
            </m:e>
          </m:d>
        </m:oMath>
      </m:oMathPara>
    </w:p>
    <w:p w14:paraId="3BD3E05B" w14:textId="4E5C6761" w:rsidR="007E3361" w:rsidRPr="00E12E4F" w:rsidRDefault="001B5539" w:rsidP="007E3361">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=1.0-</m:t>
          </m:r>
          <m:d>
            <m:dPr>
              <m:ctrlPr>
                <w:rPr>
                  <w:rFonts w:ascii="Cambria Math" w:hAnsi="Cambria Math"/>
                  <w:i/>
                  <w:sz w:val="20"/>
                </w:rPr>
              </m:ctrlPr>
            </m:dPr>
            <m:e>
              <m:r>
                <w:rPr>
                  <w:rFonts w:ascii="Cambria Math" w:hAnsi="Cambria Math"/>
                  <w:sz w:val="20"/>
                </w:rPr>
                <m:t>0.30+0.10+0.15+0.20</m:t>
              </m:r>
            </m:e>
          </m:d>
          <m:r>
            <w:rPr>
              <w:rFonts w:ascii="Cambria Math" w:hAnsi="Cambria Math"/>
              <w:sz w:val="20"/>
            </w:rPr>
            <m:t xml:space="preserve">=1.0-0.75=0.25 </m:t>
          </m:r>
        </m:oMath>
      </m:oMathPara>
    </w:p>
    <w:p w14:paraId="06D53160" w14:textId="77777777" w:rsidR="007E3361" w:rsidRDefault="007E3361" w:rsidP="007E3361">
      <w:pPr>
        <w:widowControl/>
        <w:overflowPunct/>
        <w:autoSpaceDE/>
        <w:autoSpaceDN/>
        <w:adjustRightInd/>
        <w:spacing w:after="120"/>
        <w:textAlignment w:val="auto"/>
        <w:rPr>
          <w:rFonts w:ascii="Times New Roman" w:hAnsi="Times New Roman"/>
          <w:szCs w:val="24"/>
        </w:rPr>
      </w:pPr>
    </w:p>
    <w:p w14:paraId="49F6DFE9" w14:textId="5A0EECD4" w:rsidR="001B5539" w:rsidRDefault="001B5539" w:rsidP="007E336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It might be a good idea to have students see both methods and discuss why they arrive at the same answer.  Students should discuss which method would be more efficient to use.  What method would they use if calculating p(at least $200) and why?  I think it is important to discuss this as a class as there will be problems in the future (like the commonly used birthday problem) that are much more efficiently calculated by finding the probability of an event not happening.  This will benefit students in the future and help them navigate the conceptual understanding of hypothesis testing and Type I/Type II errors. </w:t>
      </w:r>
    </w:p>
    <w:p w14:paraId="71A23948" w14:textId="77777777" w:rsidR="001B5539" w:rsidRDefault="001B5539" w:rsidP="001B5539">
      <w:pPr>
        <w:rPr>
          <w:rFonts w:ascii="Times New Roman" w:hAnsi="Times New Roman"/>
          <w:i/>
          <w:szCs w:val="24"/>
          <w:u w:val="single"/>
        </w:rPr>
      </w:pPr>
    </w:p>
    <w:p w14:paraId="08CB8A13" w14:textId="0986B821" w:rsidR="001B5539" w:rsidRPr="00A70730" w:rsidRDefault="001B5539" w:rsidP="00A70730">
      <w:pPr>
        <w:rPr>
          <w:rFonts w:ascii="Times New Roman" w:hAnsi="Times New Roman"/>
          <w:i/>
          <w:szCs w:val="24"/>
          <w:u w:val="single"/>
        </w:rPr>
      </w:pPr>
      <w:r w:rsidRPr="00F32F11">
        <w:rPr>
          <w:rFonts w:ascii="Times New Roman" w:hAnsi="Times New Roman"/>
          <w:i/>
          <w:szCs w:val="24"/>
          <w:u w:val="single"/>
        </w:rPr>
        <w:t xml:space="preserve">Potential Student Error:  </w:t>
      </w:r>
    </w:p>
    <w:p w14:paraId="0ED7E50E" w14:textId="35ECEE34" w:rsidR="001B5539" w:rsidRDefault="001B5539" w:rsidP="001B5539">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Students might simply add up the amount of prizes available that are valued at $400 or more and divide by the total count of available prizes to arrive at a solution of 3/7.  This would only be appropriate if the probability of each prize occurring was the same value.</w:t>
      </w:r>
    </w:p>
    <w:p w14:paraId="7A4B4D99" w14:textId="77777777" w:rsidR="001B5539" w:rsidRDefault="001B5539" w:rsidP="001B5539">
      <w:pPr>
        <w:widowControl/>
        <w:overflowPunct/>
        <w:autoSpaceDE/>
        <w:autoSpaceDN/>
        <w:adjustRightInd/>
        <w:spacing w:after="120"/>
        <w:textAlignment w:val="auto"/>
        <w:rPr>
          <w:rFonts w:ascii="Times New Roman" w:hAnsi="Times New Roman"/>
          <w:szCs w:val="24"/>
        </w:rPr>
      </w:pPr>
    </w:p>
    <w:p w14:paraId="5D7B1209" w14:textId="240381BC" w:rsidR="001B5539" w:rsidRDefault="001B5539" w:rsidP="001B5539">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Students might also have reading comprehension issues and calculate only the probability of prizes that are over $400:</w:t>
      </w:r>
    </w:p>
    <w:p w14:paraId="44737446" w14:textId="02E04AD1" w:rsidR="001B5539" w:rsidRPr="007E3361" w:rsidRDefault="001B5539" w:rsidP="001B5539">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=p</m:t>
          </m:r>
          <m:d>
            <m:dPr>
              <m:ctrlPr>
                <w:rPr>
                  <w:rFonts w:ascii="Cambria Math" w:hAnsi="Cambria Math"/>
                  <w:i/>
                  <w:sz w:val="20"/>
                </w:rPr>
              </m:ctrlPr>
            </m:dPr>
            <m:e>
              <m:r>
                <w:rPr>
                  <w:rFonts w:ascii="Cambria Math" w:hAnsi="Cambria Math"/>
                  <w:sz w:val="20"/>
                </w:rPr>
                <m:t>$500</m:t>
              </m:r>
            </m:e>
          </m:d>
          <m:r>
            <w:rPr>
              <w:rFonts w:ascii="Cambria Math" w:hAnsi="Cambria Math"/>
              <w:sz w:val="20"/>
            </w:rPr>
            <m:t>+p</m:t>
          </m:r>
          <m:d>
            <m:dPr>
              <m:ctrlPr>
                <w:rPr>
                  <w:rFonts w:ascii="Cambria Math" w:hAnsi="Cambria Math"/>
                  <w:i/>
                  <w:sz w:val="20"/>
                </w:rPr>
              </m:ctrlPr>
            </m:dPr>
            <m:e>
              <m:r>
                <w:rPr>
                  <w:rFonts w:ascii="Cambria Math" w:hAnsi="Cambria Math"/>
                  <w:sz w:val="20"/>
                </w:rPr>
                <m:t>$600</m:t>
              </m:r>
            </m:e>
          </m:d>
        </m:oMath>
      </m:oMathPara>
    </w:p>
    <w:p w14:paraId="1C406CF6" w14:textId="709A9A6F" w:rsidR="001B5539" w:rsidRPr="007E3361" w:rsidRDefault="001B5539" w:rsidP="001B5539">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=0.10+0.05=0.15</m:t>
          </m:r>
        </m:oMath>
      </m:oMathPara>
    </w:p>
    <w:p w14:paraId="6EA0D070" w14:textId="77777777" w:rsidR="001B5539" w:rsidRPr="007E3361" w:rsidRDefault="001B5539" w:rsidP="001B5539">
      <w:pPr>
        <w:widowControl/>
        <w:overflowPunct/>
        <w:autoSpaceDE/>
        <w:autoSpaceDN/>
        <w:adjustRightInd/>
        <w:spacing w:after="120"/>
        <w:textAlignment w:val="auto"/>
        <w:rPr>
          <w:rFonts w:ascii="Times New Roman" w:hAnsi="Times New Roman"/>
          <w:sz w:val="20"/>
        </w:rPr>
      </w:pPr>
    </w:p>
    <w:p w14:paraId="2A6945EF" w14:textId="070BEFA7" w:rsidR="001B5539" w:rsidRPr="001B5539" w:rsidRDefault="001B5539" w:rsidP="001B5539">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=1.0-</m:t>
          </m:r>
          <m:d>
            <m:dPr>
              <m:ctrlPr>
                <w:rPr>
                  <w:rFonts w:ascii="Cambria Math" w:hAnsi="Cambria Math"/>
                  <w:i/>
                  <w:sz w:val="20"/>
                </w:rPr>
              </m:ctrlPr>
            </m:dPr>
            <m:e>
              <m:r>
                <w:rPr>
                  <w:rFonts w:ascii="Cambria Math" w:hAnsi="Cambria Math"/>
                  <w:sz w:val="20"/>
                </w:rPr>
                <m:t>p</m:t>
              </m:r>
              <m:d>
                <m:dPr>
                  <m:ctrlPr>
                    <w:rPr>
                      <w:rFonts w:ascii="Cambria Math" w:hAnsi="Cambria Math"/>
                      <w:i/>
                      <w:sz w:val="20"/>
                    </w:rPr>
                  </m:ctrlPr>
                </m:dPr>
                <m:e>
                  <m:r>
                    <w:rPr>
                      <w:rFonts w:ascii="Cambria Math" w:hAnsi="Cambria Math"/>
                      <w:sz w:val="20"/>
                    </w:rPr>
                    <m:t>$0</m:t>
                  </m:r>
                </m:e>
              </m:d>
              <m:r>
                <w:rPr>
                  <w:rFonts w:ascii="Cambria Math" w:hAnsi="Cambria Math"/>
                  <w:sz w:val="20"/>
                </w:rPr>
                <m:t>+p</m:t>
              </m:r>
              <m:d>
                <m:dPr>
                  <m:ctrlPr>
                    <w:rPr>
                      <w:rFonts w:ascii="Cambria Math" w:hAnsi="Cambria Math"/>
                      <w:i/>
                      <w:sz w:val="20"/>
                    </w:rPr>
                  </m:ctrlPr>
                </m:dPr>
                <m:e>
                  <m:r>
                    <w:rPr>
                      <w:rFonts w:ascii="Cambria Math" w:hAnsi="Cambria Math"/>
                      <w:sz w:val="20"/>
                    </w:rPr>
                    <m:t>$100</m:t>
                  </m:r>
                </m:e>
              </m:d>
              <m:r>
                <w:rPr>
                  <w:rFonts w:ascii="Cambria Math" w:hAnsi="Cambria Math"/>
                  <w:sz w:val="20"/>
                </w:rPr>
                <m:t>+p</m:t>
              </m:r>
              <m:d>
                <m:dPr>
                  <m:ctrlPr>
                    <w:rPr>
                      <w:rFonts w:ascii="Cambria Math" w:hAnsi="Cambria Math"/>
                      <w:i/>
                      <w:sz w:val="20"/>
                    </w:rPr>
                  </m:ctrlPr>
                </m:dPr>
                <m:e>
                  <m:r>
                    <w:rPr>
                      <w:rFonts w:ascii="Cambria Math" w:hAnsi="Cambria Math"/>
                      <w:sz w:val="20"/>
                    </w:rPr>
                    <m:t>$200</m:t>
                  </m:r>
                </m:e>
              </m:d>
              <m:r>
                <w:rPr>
                  <w:rFonts w:ascii="Cambria Math" w:hAnsi="Cambria Math"/>
                  <w:sz w:val="20"/>
                </w:rPr>
                <m:t>+p</m:t>
              </m:r>
              <m:d>
                <m:dPr>
                  <m:ctrlPr>
                    <w:rPr>
                      <w:rFonts w:ascii="Cambria Math" w:hAnsi="Cambria Math"/>
                      <w:i/>
                      <w:sz w:val="20"/>
                    </w:rPr>
                  </m:ctrlPr>
                </m:dPr>
                <m:e>
                  <m:r>
                    <w:rPr>
                      <w:rFonts w:ascii="Cambria Math" w:hAnsi="Cambria Math"/>
                      <w:sz w:val="20"/>
                    </w:rPr>
                    <m:t>$300</m:t>
                  </m:r>
                </m:e>
              </m:d>
              <m:r>
                <w:rPr>
                  <w:rFonts w:ascii="Cambria Math" w:hAnsi="Cambria Math"/>
                  <w:sz w:val="20"/>
                </w:rPr>
                <m:t>+p($400)</m:t>
              </m:r>
            </m:e>
          </m:d>
        </m:oMath>
      </m:oMathPara>
    </w:p>
    <w:p w14:paraId="3594C790" w14:textId="11377922" w:rsidR="001B5539" w:rsidRDefault="001B5539" w:rsidP="001B5539">
      <w:pPr>
        <w:widowControl/>
        <w:overflowPunct/>
        <w:autoSpaceDE/>
        <w:autoSpaceDN/>
        <w:adjustRightInd/>
        <w:spacing w:after="120"/>
        <w:textAlignment w:val="auto"/>
        <w:rPr>
          <w:rFonts w:ascii="Times New Roman" w:hAnsi="Times New Roman"/>
          <w:szCs w:val="24"/>
        </w:rPr>
      </w:pPr>
      <m:oMathPara>
        <m:oMath>
          <m:r>
            <w:rPr>
              <w:rFonts w:ascii="Cambria Math" w:hAnsi="Cambria Math"/>
              <w:sz w:val="20"/>
            </w:rPr>
            <w:lastRenderedPageBreak/>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=1.0-</m:t>
          </m:r>
          <m:d>
            <m:dPr>
              <m:ctrlPr>
                <w:rPr>
                  <w:rFonts w:ascii="Cambria Math" w:hAnsi="Cambria Math"/>
                  <w:i/>
                  <w:sz w:val="20"/>
                </w:rPr>
              </m:ctrlPr>
            </m:dPr>
            <m:e>
              <m:r>
                <w:rPr>
                  <w:rFonts w:ascii="Cambria Math" w:hAnsi="Cambria Math"/>
                  <w:sz w:val="20"/>
                </w:rPr>
                <m:t>0.30+0.10+0.15+0.20+0.10</m:t>
              </m:r>
            </m:e>
          </m:d>
          <m:r>
            <w:rPr>
              <w:rFonts w:ascii="Cambria Math" w:hAnsi="Cambria Math"/>
              <w:sz w:val="20"/>
            </w:rPr>
            <m:t>=1.0-0.85=0.15</m:t>
          </m:r>
        </m:oMath>
      </m:oMathPara>
    </w:p>
    <w:p w14:paraId="278AB1E8" w14:textId="77777777" w:rsidR="001B5539" w:rsidRDefault="001B5539" w:rsidP="00B77546">
      <w:pPr>
        <w:widowControl/>
        <w:overflowPunct/>
        <w:autoSpaceDE/>
        <w:autoSpaceDN/>
        <w:adjustRightInd/>
        <w:spacing w:after="120"/>
        <w:ind w:left="720"/>
        <w:textAlignment w:val="auto"/>
        <w:rPr>
          <w:rFonts w:ascii="Times New Roman" w:hAnsi="Times New Roman"/>
          <w:szCs w:val="24"/>
        </w:rPr>
      </w:pPr>
    </w:p>
    <w:p w14:paraId="1255DBB9" w14:textId="2DDFFF56" w:rsidR="00B77546" w:rsidRDefault="002E54A1"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Students might also be confused and multiply probability values instead of adding them:</w:t>
      </w:r>
    </w:p>
    <w:p w14:paraId="05535931" w14:textId="5176543B" w:rsidR="002E54A1" w:rsidRPr="007E3361" w:rsidRDefault="002E54A1" w:rsidP="002E54A1">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=p</m:t>
          </m:r>
          <m:d>
            <m:dPr>
              <m:ctrlPr>
                <w:rPr>
                  <w:rFonts w:ascii="Cambria Math" w:hAnsi="Cambria Math"/>
                  <w:i/>
                  <w:sz w:val="20"/>
                </w:rPr>
              </m:ctrlPr>
            </m:dPr>
            <m:e>
              <m:r>
                <w:rPr>
                  <w:rFonts w:ascii="Cambria Math" w:hAnsi="Cambria Math"/>
                  <w:sz w:val="20"/>
                </w:rPr>
                <m:t>$400</m:t>
              </m:r>
            </m:e>
          </m:d>
          <m:r>
            <w:rPr>
              <w:rFonts w:ascii="Cambria Math" w:hAnsi="Cambria Math"/>
              <w:sz w:val="20"/>
            </w:rPr>
            <m:t>*p</m:t>
          </m:r>
          <m:d>
            <m:dPr>
              <m:ctrlPr>
                <w:rPr>
                  <w:rFonts w:ascii="Cambria Math" w:hAnsi="Cambria Math"/>
                  <w:i/>
                  <w:sz w:val="20"/>
                </w:rPr>
              </m:ctrlPr>
            </m:dPr>
            <m:e>
              <m:r>
                <w:rPr>
                  <w:rFonts w:ascii="Cambria Math" w:hAnsi="Cambria Math"/>
                  <w:sz w:val="20"/>
                </w:rPr>
                <m:t>$500</m:t>
              </m:r>
            </m:e>
          </m:d>
          <m:r>
            <w:rPr>
              <w:rFonts w:ascii="Cambria Math" w:hAnsi="Cambria Math"/>
              <w:sz w:val="20"/>
            </w:rPr>
            <m:t>*p</m:t>
          </m:r>
          <m:d>
            <m:dPr>
              <m:ctrlPr>
                <w:rPr>
                  <w:rFonts w:ascii="Cambria Math" w:hAnsi="Cambria Math"/>
                  <w:i/>
                  <w:sz w:val="20"/>
                </w:rPr>
              </m:ctrlPr>
            </m:dPr>
            <m:e>
              <m:r>
                <w:rPr>
                  <w:rFonts w:ascii="Cambria Math" w:hAnsi="Cambria Math"/>
                  <w:sz w:val="20"/>
                </w:rPr>
                <m:t>$600</m:t>
              </m:r>
            </m:e>
          </m:d>
        </m:oMath>
      </m:oMathPara>
    </w:p>
    <w:p w14:paraId="671E1508" w14:textId="0819D2B0" w:rsidR="002E54A1" w:rsidRPr="002E54A1" w:rsidRDefault="002E54A1" w:rsidP="002E54A1">
      <w:pPr>
        <w:widowControl/>
        <w:overflowPunct/>
        <w:autoSpaceDE/>
        <w:autoSpaceDN/>
        <w:adjustRightInd/>
        <w:spacing w:after="120"/>
        <w:textAlignment w:val="auto"/>
        <w:rPr>
          <w:rFonts w:ascii="Times New Roman" w:hAnsi="Times New Roman"/>
          <w:sz w:val="20"/>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at least $400</m:t>
              </m:r>
            </m:e>
          </m:d>
          <m:r>
            <w:rPr>
              <w:rFonts w:ascii="Cambria Math" w:hAnsi="Cambria Math"/>
              <w:sz w:val="20"/>
            </w:rPr>
            <m:t>=0.10*0.10*0.05=0.0005</m:t>
          </m:r>
        </m:oMath>
      </m:oMathPara>
    </w:p>
    <w:p w14:paraId="09EB2C8B" w14:textId="77777777" w:rsidR="00225C0D" w:rsidRDefault="00225C0D" w:rsidP="002E54A1">
      <w:pPr>
        <w:widowControl/>
        <w:overflowPunct/>
        <w:autoSpaceDE/>
        <w:autoSpaceDN/>
        <w:adjustRightInd/>
        <w:spacing w:after="120"/>
        <w:textAlignment w:val="auto"/>
        <w:rPr>
          <w:rFonts w:ascii="Times New Roman" w:hAnsi="Times New Roman"/>
          <w:szCs w:val="24"/>
        </w:rPr>
      </w:pPr>
    </w:p>
    <w:p w14:paraId="1913E09D" w14:textId="1E18809A" w:rsidR="007F73A9" w:rsidRDefault="002E54A1"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This is most likely occurring as students are simply using a memorized procedure for calculating the probability of multiple independent events occurring.  If this solution is found, discuss with the student if the solution makes sense with the spinner.  Does it make sense that for each spin one has less than a 1% chance of obtaining $400, $500, or $600?  As a class, you should discuss that this solution actually found the probability that one would be awarded a prize of </w:t>
      </w:r>
      <w:r w:rsidR="007F73A9">
        <w:rPr>
          <w:rFonts w:ascii="Times New Roman" w:hAnsi="Times New Roman"/>
          <w:szCs w:val="24"/>
        </w:rPr>
        <w:t xml:space="preserve">exactly </w:t>
      </w:r>
      <w:r>
        <w:rPr>
          <w:rFonts w:ascii="Times New Roman" w:hAnsi="Times New Roman"/>
          <w:szCs w:val="24"/>
        </w:rPr>
        <w:t xml:space="preserve">$400 </w:t>
      </w:r>
      <w:r w:rsidR="007F73A9">
        <w:rPr>
          <w:rFonts w:ascii="Times New Roman" w:hAnsi="Times New Roman"/>
          <w:szCs w:val="24"/>
        </w:rPr>
        <w:t>on the first spin, exactly $500 on the second spin, and exactly $600 on the third spin.  As an extension, you might ask the class to attempt to find the probability that one would obtain a $400, $500, and $600 prize in any order on 3 spins in a row, which would be found via the following:</w:t>
      </w:r>
    </w:p>
    <w:tbl>
      <w:tblPr>
        <w:tblStyle w:val="TableGrid"/>
        <w:tblW w:w="0" w:type="auto"/>
        <w:tblLook w:val="04A0" w:firstRow="1" w:lastRow="0" w:firstColumn="1" w:lastColumn="0" w:noHBand="0" w:noVBand="1"/>
      </w:tblPr>
      <w:tblGrid>
        <w:gridCol w:w="1008"/>
        <w:gridCol w:w="1170"/>
        <w:gridCol w:w="1080"/>
        <w:gridCol w:w="5310"/>
      </w:tblGrid>
      <w:tr w:rsidR="00357ED4" w14:paraId="16BAC8A2" w14:textId="77777777" w:rsidTr="00357ED4">
        <w:tc>
          <w:tcPr>
            <w:tcW w:w="1008" w:type="dxa"/>
          </w:tcPr>
          <w:p w14:paraId="4301DC14" w14:textId="6732BECD"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w:t>
            </w:r>
            <w:r w:rsidRPr="00357ED4">
              <w:rPr>
                <w:rFonts w:ascii="Times New Roman" w:hAnsi="Times New Roman"/>
                <w:szCs w:val="24"/>
                <w:vertAlign w:val="superscript"/>
              </w:rPr>
              <w:t>st</w:t>
            </w:r>
            <w:r>
              <w:rPr>
                <w:rFonts w:ascii="Times New Roman" w:hAnsi="Times New Roman"/>
                <w:szCs w:val="24"/>
              </w:rPr>
              <w:t xml:space="preserve"> Spin</w:t>
            </w:r>
          </w:p>
        </w:tc>
        <w:tc>
          <w:tcPr>
            <w:tcW w:w="1170" w:type="dxa"/>
          </w:tcPr>
          <w:p w14:paraId="3964B79E" w14:textId="508BF63D"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w:t>
            </w:r>
            <w:r w:rsidRPr="00357ED4">
              <w:rPr>
                <w:rFonts w:ascii="Times New Roman" w:hAnsi="Times New Roman"/>
                <w:szCs w:val="24"/>
                <w:vertAlign w:val="superscript"/>
              </w:rPr>
              <w:t>nd</w:t>
            </w:r>
            <w:r>
              <w:rPr>
                <w:rFonts w:ascii="Times New Roman" w:hAnsi="Times New Roman"/>
                <w:szCs w:val="24"/>
              </w:rPr>
              <w:t xml:space="preserve"> Spin</w:t>
            </w:r>
          </w:p>
        </w:tc>
        <w:tc>
          <w:tcPr>
            <w:tcW w:w="1080" w:type="dxa"/>
          </w:tcPr>
          <w:p w14:paraId="67E505C2" w14:textId="14C94F92"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w:t>
            </w:r>
            <w:r w:rsidRPr="00357ED4">
              <w:rPr>
                <w:rFonts w:ascii="Times New Roman" w:hAnsi="Times New Roman"/>
                <w:szCs w:val="24"/>
                <w:vertAlign w:val="superscript"/>
              </w:rPr>
              <w:t>rd</w:t>
            </w:r>
            <w:r>
              <w:rPr>
                <w:rFonts w:ascii="Times New Roman" w:hAnsi="Times New Roman"/>
                <w:szCs w:val="24"/>
              </w:rPr>
              <w:t xml:space="preserve"> Spin</w:t>
            </w:r>
          </w:p>
        </w:tc>
        <w:tc>
          <w:tcPr>
            <w:tcW w:w="5310" w:type="dxa"/>
          </w:tcPr>
          <w:p w14:paraId="581AC9C1" w14:textId="1AB3B9AC" w:rsidR="007F73A9" w:rsidRDefault="007F73A9"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Probability of Combination</w:t>
            </w:r>
          </w:p>
        </w:tc>
      </w:tr>
      <w:tr w:rsidR="00357ED4" w14:paraId="36CDCEAB" w14:textId="77777777" w:rsidTr="00357ED4">
        <w:tc>
          <w:tcPr>
            <w:tcW w:w="1008" w:type="dxa"/>
          </w:tcPr>
          <w:p w14:paraId="16AFA853" w14:textId="51BB8C41" w:rsidR="007F73A9" w:rsidRDefault="007F73A9"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170" w:type="dxa"/>
          </w:tcPr>
          <w:p w14:paraId="6BD937D7" w14:textId="230083DD" w:rsidR="007F73A9" w:rsidRDefault="007F73A9"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080" w:type="dxa"/>
          </w:tcPr>
          <w:p w14:paraId="07401C15" w14:textId="65CF7E7D" w:rsidR="007F73A9" w:rsidRDefault="007F73A9"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5310" w:type="dxa"/>
          </w:tcPr>
          <w:p w14:paraId="4182178A" w14:textId="0D40D63B"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p($400)*p($500)*p($600) = 0.1*0.1*0.05 = 0.0005</w:t>
            </w:r>
          </w:p>
        </w:tc>
      </w:tr>
      <w:tr w:rsidR="00357ED4" w14:paraId="26A31DE2" w14:textId="77777777" w:rsidTr="00357ED4">
        <w:tc>
          <w:tcPr>
            <w:tcW w:w="1008" w:type="dxa"/>
          </w:tcPr>
          <w:p w14:paraId="107E3F2E" w14:textId="5FFA2402"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170" w:type="dxa"/>
          </w:tcPr>
          <w:p w14:paraId="564A7F02" w14:textId="1A443D6A"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080" w:type="dxa"/>
          </w:tcPr>
          <w:p w14:paraId="02F74B85" w14:textId="46F4D96F"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5310" w:type="dxa"/>
          </w:tcPr>
          <w:p w14:paraId="6418CDFC" w14:textId="0B67458B" w:rsidR="007F73A9"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p($400)*p($600)*p($500) = 0.1*0.05*0.1 = 0.0005</w:t>
            </w:r>
          </w:p>
        </w:tc>
      </w:tr>
      <w:tr w:rsidR="00357ED4" w14:paraId="24EE298B" w14:textId="77777777" w:rsidTr="00357ED4">
        <w:tc>
          <w:tcPr>
            <w:tcW w:w="1008" w:type="dxa"/>
          </w:tcPr>
          <w:p w14:paraId="6A7C1646" w14:textId="5FBC8F5D"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170" w:type="dxa"/>
          </w:tcPr>
          <w:p w14:paraId="356F6561" w14:textId="5FD4C2C4"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080" w:type="dxa"/>
          </w:tcPr>
          <w:p w14:paraId="0D910DF0" w14:textId="0040CD32"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5310" w:type="dxa"/>
          </w:tcPr>
          <w:p w14:paraId="10D05F8C" w14:textId="13E38A24"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p($500)*p($400)*p($600) = 0.1*0.1*0.05 = 0.0005</w:t>
            </w:r>
          </w:p>
        </w:tc>
      </w:tr>
      <w:tr w:rsidR="00357ED4" w14:paraId="27B20F1C" w14:textId="77777777" w:rsidTr="00357ED4">
        <w:tc>
          <w:tcPr>
            <w:tcW w:w="1008" w:type="dxa"/>
          </w:tcPr>
          <w:p w14:paraId="01734B7E" w14:textId="74FA800F"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170" w:type="dxa"/>
          </w:tcPr>
          <w:p w14:paraId="3F23DAEB" w14:textId="490FA5F3"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080" w:type="dxa"/>
          </w:tcPr>
          <w:p w14:paraId="5D924169" w14:textId="785E47B2"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5310" w:type="dxa"/>
          </w:tcPr>
          <w:p w14:paraId="4EE44EDB" w14:textId="1B3733BD"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p($500)*p($600)*p($400) = 0.1*0.05*0.1 = 0.0005</w:t>
            </w:r>
          </w:p>
        </w:tc>
      </w:tr>
      <w:tr w:rsidR="00357ED4" w14:paraId="144C09F7" w14:textId="77777777" w:rsidTr="00357ED4">
        <w:tc>
          <w:tcPr>
            <w:tcW w:w="1008" w:type="dxa"/>
          </w:tcPr>
          <w:p w14:paraId="5DA85AB9" w14:textId="4426F371"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170" w:type="dxa"/>
          </w:tcPr>
          <w:p w14:paraId="1EAD4101" w14:textId="2555FE0F"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080" w:type="dxa"/>
          </w:tcPr>
          <w:p w14:paraId="77A37603" w14:textId="6F004E47"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5310" w:type="dxa"/>
          </w:tcPr>
          <w:p w14:paraId="54F34933" w14:textId="2FC89707"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p($600)*p($400)*p($500) = 0.05*0.1*0.1 = 0.0005</w:t>
            </w:r>
          </w:p>
        </w:tc>
      </w:tr>
      <w:tr w:rsidR="00357ED4" w14:paraId="2119392C" w14:textId="77777777" w:rsidTr="00357ED4">
        <w:tc>
          <w:tcPr>
            <w:tcW w:w="1008" w:type="dxa"/>
          </w:tcPr>
          <w:p w14:paraId="33DFEAD8" w14:textId="5FB31BE2"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170" w:type="dxa"/>
          </w:tcPr>
          <w:p w14:paraId="30413B0F" w14:textId="75419134"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080" w:type="dxa"/>
          </w:tcPr>
          <w:p w14:paraId="51837914" w14:textId="6F6C6B81"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5310" w:type="dxa"/>
          </w:tcPr>
          <w:p w14:paraId="3BC8CACF" w14:textId="3D56B851"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p($600)*p($500)*p($400) = 0.05*0.1*0.1 = 0.0005</w:t>
            </w:r>
          </w:p>
        </w:tc>
      </w:tr>
      <w:tr w:rsidR="00357ED4" w14:paraId="226C5994" w14:textId="77777777" w:rsidTr="00357ED4">
        <w:tc>
          <w:tcPr>
            <w:tcW w:w="3258" w:type="dxa"/>
            <w:gridSpan w:val="3"/>
          </w:tcPr>
          <w:p w14:paraId="23932411" w14:textId="2403900B"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Sum of all Combinations (probability of spinning a prize of $400, $500, $600 in any order three prizes in a row)</w:t>
            </w:r>
          </w:p>
        </w:tc>
        <w:tc>
          <w:tcPr>
            <w:tcW w:w="5310" w:type="dxa"/>
          </w:tcPr>
          <w:p w14:paraId="5EDB6987" w14:textId="76F7550D" w:rsidR="00357ED4" w:rsidRDefault="00357ED4" w:rsidP="002E54A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0.0005*6 = 0.</w:t>
            </w:r>
            <w:r w:rsidR="00A70730">
              <w:rPr>
                <w:rFonts w:ascii="Times New Roman" w:hAnsi="Times New Roman"/>
                <w:szCs w:val="24"/>
              </w:rPr>
              <w:t>003 = 0.3%</w:t>
            </w:r>
          </w:p>
        </w:tc>
      </w:tr>
    </w:tbl>
    <w:p w14:paraId="4A7EFE2C" w14:textId="71933E56" w:rsidR="00225C0D" w:rsidRDefault="00225C0D" w:rsidP="002E54A1">
      <w:pPr>
        <w:widowControl/>
        <w:overflowPunct/>
        <w:autoSpaceDE/>
        <w:autoSpaceDN/>
        <w:adjustRightInd/>
        <w:spacing w:after="120"/>
        <w:textAlignment w:val="auto"/>
        <w:rPr>
          <w:rFonts w:ascii="Times New Roman" w:hAnsi="Times New Roman"/>
          <w:sz w:val="20"/>
        </w:rPr>
      </w:pPr>
    </w:p>
    <w:p w14:paraId="01E9634D" w14:textId="6D3D52CF" w:rsidR="002E54A1" w:rsidRPr="007E3361" w:rsidRDefault="00225C0D" w:rsidP="00225C0D">
      <w:pPr>
        <w:widowControl/>
        <w:overflowPunct/>
        <w:autoSpaceDE/>
        <w:autoSpaceDN/>
        <w:adjustRightInd/>
        <w:textAlignment w:val="auto"/>
        <w:rPr>
          <w:rFonts w:ascii="Times New Roman" w:hAnsi="Times New Roman"/>
          <w:sz w:val="20"/>
        </w:rPr>
      </w:pPr>
      <w:r>
        <w:rPr>
          <w:rFonts w:ascii="Times New Roman" w:hAnsi="Times New Roman"/>
          <w:sz w:val="20"/>
        </w:rPr>
        <w:br w:type="page"/>
      </w:r>
    </w:p>
    <w:p w14:paraId="2FA15447" w14:textId="581F6640" w:rsidR="00ED5C1E" w:rsidRPr="002A17C8" w:rsidRDefault="00B77546" w:rsidP="00ED5C1E">
      <w:pPr>
        <w:widowControl/>
        <w:numPr>
          <w:ilvl w:val="0"/>
          <w:numId w:val="1"/>
        </w:numPr>
        <w:pBdr>
          <w:top w:val="single" w:sz="4" w:space="1" w:color="auto"/>
          <w:bottom w:val="single" w:sz="4" w:space="1" w:color="auto"/>
        </w:pBdr>
        <w:overflowPunct/>
        <w:autoSpaceDE/>
        <w:autoSpaceDN/>
        <w:adjustRightInd/>
        <w:spacing w:after="120"/>
        <w:ind w:left="360"/>
        <w:textAlignment w:val="auto"/>
        <w:rPr>
          <w:rFonts w:ascii="Times New Roman" w:hAnsi="Times New Roman"/>
          <w:b/>
          <w:i/>
          <w:color w:val="C0504D" w:themeColor="accent2"/>
          <w:szCs w:val="24"/>
        </w:rPr>
      </w:pPr>
      <w:r w:rsidRPr="00ED5C1E">
        <w:rPr>
          <w:rFonts w:ascii="Times New Roman" w:hAnsi="Times New Roman"/>
          <w:b/>
          <w:i/>
          <w:color w:val="C0504D" w:themeColor="accent2"/>
          <w:szCs w:val="24"/>
        </w:rPr>
        <w:lastRenderedPageBreak/>
        <w:t>If you land on $300 on the first spin, calculate p(sum of your first two spins is at least $600).</w:t>
      </w:r>
    </w:p>
    <w:p w14:paraId="63775418" w14:textId="2301E76D" w:rsidR="00574D42" w:rsidRDefault="00ED5C1E" w:rsidP="00ED5C1E">
      <w:pPr>
        <w:spacing w:after="120"/>
        <w:rPr>
          <w:rFonts w:ascii="Times New Roman" w:hAnsi="Times New Roman"/>
          <w:szCs w:val="24"/>
        </w:rPr>
      </w:pPr>
      <w:r w:rsidRPr="00ED5C1E">
        <w:rPr>
          <w:rFonts w:ascii="Times New Roman" w:hAnsi="Times New Roman"/>
          <w:szCs w:val="24"/>
        </w:rPr>
        <w:t xml:space="preserve">To calculate the probability that </w:t>
      </w:r>
      <w:r w:rsidR="002A17C8">
        <w:rPr>
          <w:rFonts w:ascii="Times New Roman" w:hAnsi="Times New Roman"/>
          <w:szCs w:val="24"/>
        </w:rPr>
        <w:t>one lands on a prize of $300 on the first spin</w:t>
      </w:r>
      <w:r w:rsidR="00574D42">
        <w:rPr>
          <w:rFonts w:ascii="Times New Roman" w:hAnsi="Times New Roman"/>
          <w:szCs w:val="24"/>
        </w:rPr>
        <w:t>, one must first find all iterations that result in a total prize across 2 spins of $600 or more and then add up the probability:</w:t>
      </w:r>
    </w:p>
    <w:tbl>
      <w:tblPr>
        <w:tblStyle w:val="TableGrid"/>
        <w:tblW w:w="9018" w:type="dxa"/>
        <w:tblLook w:val="04A0" w:firstRow="1" w:lastRow="0" w:firstColumn="1" w:lastColumn="0" w:noHBand="0" w:noVBand="1"/>
      </w:tblPr>
      <w:tblGrid>
        <w:gridCol w:w="1008"/>
        <w:gridCol w:w="1170"/>
        <w:gridCol w:w="1530"/>
        <w:gridCol w:w="5310"/>
      </w:tblGrid>
      <w:tr w:rsidR="00574D42" w14:paraId="56CFD3B1" w14:textId="77777777" w:rsidTr="00574D42">
        <w:tc>
          <w:tcPr>
            <w:tcW w:w="1008" w:type="dxa"/>
            <w:tcBorders>
              <w:bottom w:val="single" w:sz="4" w:space="0" w:color="auto"/>
            </w:tcBorders>
          </w:tcPr>
          <w:p w14:paraId="1000F5A9"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w:t>
            </w:r>
            <w:r w:rsidRPr="00357ED4">
              <w:rPr>
                <w:rFonts w:ascii="Times New Roman" w:hAnsi="Times New Roman"/>
                <w:szCs w:val="24"/>
                <w:vertAlign w:val="superscript"/>
              </w:rPr>
              <w:t>st</w:t>
            </w:r>
            <w:r>
              <w:rPr>
                <w:rFonts w:ascii="Times New Roman" w:hAnsi="Times New Roman"/>
                <w:szCs w:val="24"/>
              </w:rPr>
              <w:t xml:space="preserve"> Spin</w:t>
            </w:r>
          </w:p>
        </w:tc>
        <w:tc>
          <w:tcPr>
            <w:tcW w:w="1170" w:type="dxa"/>
            <w:tcBorders>
              <w:bottom w:val="single" w:sz="4" w:space="0" w:color="auto"/>
            </w:tcBorders>
          </w:tcPr>
          <w:p w14:paraId="0FDD1104"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w:t>
            </w:r>
            <w:r w:rsidRPr="00357ED4">
              <w:rPr>
                <w:rFonts w:ascii="Times New Roman" w:hAnsi="Times New Roman"/>
                <w:szCs w:val="24"/>
                <w:vertAlign w:val="superscript"/>
              </w:rPr>
              <w:t>nd</w:t>
            </w:r>
            <w:r>
              <w:rPr>
                <w:rFonts w:ascii="Times New Roman" w:hAnsi="Times New Roman"/>
                <w:szCs w:val="24"/>
              </w:rPr>
              <w:t xml:space="preserve"> Spin</w:t>
            </w:r>
          </w:p>
        </w:tc>
        <w:tc>
          <w:tcPr>
            <w:tcW w:w="1530" w:type="dxa"/>
            <w:tcBorders>
              <w:bottom w:val="single" w:sz="4" w:space="0" w:color="auto"/>
            </w:tcBorders>
          </w:tcPr>
          <w:p w14:paraId="2EE277E8"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Total Prize $</w:t>
            </w:r>
          </w:p>
        </w:tc>
        <w:tc>
          <w:tcPr>
            <w:tcW w:w="5310" w:type="dxa"/>
            <w:tcBorders>
              <w:bottom w:val="single" w:sz="4" w:space="0" w:color="auto"/>
            </w:tcBorders>
          </w:tcPr>
          <w:p w14:paraId="411ED4A0"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Probability of Combination</w:t>
            </w:r>
          </w:p>
        </w:tc>
      </w:tr>
      <w:tr w:rsidR="00574D42" w14:paraId="407D6301" w14:textId="77777777" w:rsidTr="00574D42">
        <w:tc>
          <w:tcPr>
            <w:tcW w:w="1008" w:type="dxa"/>
            <w:shd w:val="clear" w:color="auto" w:fill="CCCCCC"/>
          </w:tcPr>
          <w:p w14:paraId="7DF917C5"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5811E50A"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$0</w:t>
            </w:r>
          </w:p>
        </w:tc>
        <w:tc>
          <w:tcPr>
            <w:tcW w:w="1530" w:type="dxa"/>
            <w:shd w:val="clear" w:color="auto" w:fill="CCCCCC"/>
          </w:tcPr>
          <w:p w14:paraId="418C8FDE"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5310" w:type="dxa"/>
            <w:shd w:val="clear" w:color="auto" w:fill="CCCCCC"/>
          </w:tcPr>
          <w:p w14:paraId="48780C51" w14:textId="1D5DA372"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p($0) =0.3</w:t>
            </w:r>
          </w:p>
        </w:tc>
      </w:tr>
      <w:tr w:rsidR="00574D42" w14:paraId="5321429C" w14:textId="77777777" w:rsidTr="00574D42">
        <w:tc>
          <w:tcPr>
            <w:tcW w:w="1008" w:type="dxa"/>
            <w:shd w:val="clear" w:color="auto" w:fill="CCCCCC"/>
          </w:tcPr>
          <w:p w14:paraId="254C0691"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70A49D0C"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$100</w:t>
            </w:r>
          </w:p>
        </w:tc>
        <w:tc>
          <w:tcPr>
            <w:tcW w:w="1530" w:type="dxa"/>
            <w:shd w:val="clear" w:color="auto" w:fill="CCCCCC"/>
          </w:tcPr>
          <w:p w14:paraId="7629D449"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5310" w:type="dxa"/>
            <w:shd w:val="clear" w:color="auto" w:fill="CCCCCC"/>
          </w:tcPr>
          <w:p w14:paraId="3DC1E955" w14:textId="2E0B19D0"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p($100) =0.1</w:t>
            </w:r>
          </w:p>
        </w:tc>
      </w:tr>
      <w:tr w:rsidR="00574D42" w14:paraId="0ECB69D2" w14:textId="77777777" w:rsidTr="00574D42">
        <w:tc>
          <w:tcPr>
            <w:tcW w:w="1008" w:type="dxa"/>
            <w:tcBorders>
              <w:bottom w:val="single" w:sz="4" w:space="0" w:color="auto"/>
            </w:tcBorders>
            <w:shd w:val="clear" w:color="auto" w:fill="CCCCCC"/>
          </w:tcPr>
          <w:p w14:paraId="3E05479E"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tcBorders>
              <w:bottom w:val="single" w:sz="4" w:space="0" w:color="auto"/>
            </w:tcBorders>
            <w:shd w:val="clear" w:color="auto" w:fill="CCCCCC"/>
          </w:tcPr>
          <w:p w14:paraId="6B995648"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$200</w:t>
            </w:r>
          </w:p>
        </w:tc>
        <w:tc>
          <w:tcPr>
            <w:tcW w:w="1530" w:type="dxa"/>
            <w:tcBorders>
              <w:bottom w:val="single" w:sz="4" w:space="0" w:color="auto"/>
            </w:tcBorders>
            <w:shd w:val="clear" w:color="auto" w:fill="CCCCCC"/>
          </w:tcPr>
          <w:p w14:paraId="748FF8D8"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5310" w:type="dxa"/>
            <w:tcBorders>
              <w:bottom w:val="single" w:sz="4" w:space="0" w:color="auto"/>
            </w:tcBorders>
            <w:shd w:val="clear" w:color="auto" w:fill="CCCCCC"/>
          </w:tcPr>
          <w:p w14:paraId="524A7DDD" w14:textId="7DC523F9"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p($200) =0.15</w:t>
            </w:r>
          </w:p>
        </w:tc>
      </w:tr>
      <w:tr w:rsidR="00574D42" w14:paraId="5D0EB0C6" w14:textId="77777777" w:rsidTr="00574D42">
        <w:tc>
          <w:tcPr>
            <w:tcW w:w="1008" w:type="dxa"/>
            <w:shd w:val="clear" w:color="auto" w:fill="99CCFF"/>
          </w:tcPr>
          <w:p w14:paraId="2CA74B4C"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29006A51"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530" w:type="dxa"/>
            <w:shd w:val="clear" w:color="auto" w:fill="99CCFF"/>
          </w:tcPr>
          <w:p w14:paraId="0FFB78C0"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5310" w:type="dxa"/>
            <w:shd w:val="clear" w:color="auto" w:fill="99CCFF"/>
          </w:tcPr>
          <w:p w14:paraId="3D5410A0" w14:textId="5996CB0A"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 =0.2</w:t>
            </w:r>
          </w:p>
        </w:tc>
      </w:tr>
      <w:tr w:rsidR="00574D42" w14:paraId="4983D5AC" w14:textId="77777777" w:rsidTr="00574D42">
        <w:tc>
          <w:tcPr>
            <w:tcW w:w="1008" w:type="dxa"/>
            <w:shd w:val="clear" w:color="auto" w:fill="99CCFF"/>
          </w:tcPr>
          <w:p w14:paraId="17A0964A"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06B2601D"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530" w:type="dxa"/>
            <w:shd w:val="clear" w:color="auto" w:fill="99CCFF"/>
          </w:tcPr>
          <w:p w14:paraId="041DFA1A"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$700</w:t>
            </w:r>
          </w:p>
        </w:tc>
        <w:tc>
          <w:tcPr>
            <w:tcW w:w="5310" w:type="dxa"/>
            <w:shd w:val="clear" w:color="auto" w:fill="99CCFF"/>
          </w:tcPr>
          <w:p w14:paraId="0D106874" w14:textId="33C3A99E"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p($400) =0.1</w:t>
            </w:r>
          </w:p>
        </w:tc>
      </w:tr>
      <w:tr w:rsidR="00574D42" w14:paraId="083C7446" w14:textId="77777777" w:rsidTr="00574D42">
        <w:tc>
          <w:tcPr>
            <w:tcW w:w="1008" w:type="dxa"/>
            <w:shd w:val="clear" w:color="auto" w:fill="99CCFF"/>
          </w:tcPr>
          <w:p w14:paraId="61A915C7"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2EB55B85"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530" w:type="dxa"/>
            <w:shd w:val="clear" w:color="auto" w:fill="99CCFF"/>
          </w:tcPr>
          <w:p w14:paraId="7E84CA30"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$800</w:t>
            </w:r>
          </w:p>
        </w:tc>
        <w:tc>
          <w:tcPr>
            <w:tcW w:w="5310" w:type="dxa"/>
            <w:shd w:val="clear" w:color="auto" w:fill="99CCFF"/>
          </w:tcPr>
          <w:p w14:paraId="474DA194" w14:textId="1145A34B"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p($500) =0.1</w:t>
            </w:r>
          </w:p>
        </w:tc>
      </w:tr>
      <w:tr w:rsidR="00574D42" w14:paraId="440992E6" w14:textId="77777777" w:rsidTr="00574D42">
        <w:tc>
          <w:tcPr>
            <w:tcW w:w="1008" w:type="dxa"/>
            <w:shd w:val="clear" w:color="auto" w:fill="99CCFF"/>
          </w:tcPr>
          <w:p w14:paraId="12455C2D"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09EDED69"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530" w:type="dxa"/>
            <w:shd w:val="clear" w:color="auto" w:fill="99CCFF"/>
          </w:tcPr>
          <w:p w14:paraId="07B99E6E"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$900</w:t>
            </w:r>
          </w:p>
        </w:tc>
        <w:tc>
          <w:tcPr>
            <w:tcW w:w="5310" w:type="dxa"/>
            <w:shd w:val="clear" w:color="auto" w:fill="99CCFF"/>
          </w:tcPr>
          <w:p w14:paraId="76FF87CC" w14:textId="1953154B"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p($600) =0.05</w:t>
            </w:r>
          </w:p>
        </w:tc>
      </w:tr>
      <w:tr w:rsidR="00574D42" w14:paraId="4BC441FA" w14:textId="77777777" w:rsidTr="00574D42">
        <w:tc>
          <w:tcPr>
            <w:tcW w:w="3708" w:type="dxa"/>
            <w:gridSpan w:val="3"/>
          </w:tcPr>
          <w:p w14:paraId="3E5549B6" w14:textId="77777777"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Sum of probabilities of total prizes of $600 or more</w:t>
            </w:r>
          </w:p>
        </w:tc>
        <w:tc>
          <w:tcPr>
            <w:tcW w:w="5310" w:type="dxa"/>
          </w:tcPr>
          <w:p w14:paraId="68F9A1E2" w14:textId="0547A0A9"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0.2+0.1+0.1+0.05 = 0.45 or 45%</w:t>
            </w:r>
          </w:p>
        </w:tc>
      </w:tr>
      <w:tr w:rsidR="00574D42" w14:paraId="46E00F97" w14:textId="77777777" w:rsidTr="00574D42">
        <w:tc>
          <w:tcPr>
            <w:tcW w:w="3708" w:type="dxa"/>
            <w:gridSpan w:val="3"/>
          </w:tcPr>
          <w:p w14:paraId="4323FCB8" w14:textId="00734AE4"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1-Sum of probabilities of total prizes of $600 or less</w:t>
            </w:r>
          </w:p>
        </w:tc>
        <w:tc>
          <w:tcPr>
            <w:tcW w:w="5310" w:type="dxa"/>
          </w:tcPr>
          <w:p w14:paraId="56A30412" w14:textId="681DAF05" w:rsidR="00574D42" w:rsidRDefault="00574D42" w:rsidP="00574D42">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1-(0.3+0.1+0.15) = 1-0.55 = 0.45 or 45%</w:t>
            </w:r>
          </w:p>
        </w:tc>
      </w:tr>
    </w:tbl>
    <w:p w14:paraId="3EC81D1B" w14:textId="77777777" w:rsidR="00574D42" w:rsidRDefault="00574D42" w:rsidP="00ED5C1E">
      <w:pPr>
        <w:spacing w:after="120"/>
        <w:rPr>
          <w:rFonts w:ascii="Times New Roman" w:hAnsi="Times New Roman"/>
          <w:szCs w:val="24"/>
        </w:rPr>
      </w:pPr>
    </w:p>
    <w:p w14:paraId="3B22D89E" w14:textId="77777777" w:rsidR="00225C0D" w:rsidRDefault="00225C0D">
      <w:pPr>
        <w:widowControl/>
        <w:overflowPunct/>
        <w:autoSpaceDE/>
        <w:autoSpaceDN/>
        <w:adjustRightInd/>
        <w:textAlignment w:val="auto"/>
        <w:rPr>
          <w:rFonts w:ascii="Times New Roman" w:hAnsi="Times New Roman"/>
          <w:i/>
          <w:szCs w:val="24"/>
          <w:u w:val="single"/>
        </w:rPr>
      </w:pPr>
      <w:r>
        <w:rPr>
          <w:rFonts w:ascii="Times New Roman" w:hAnsi="Times New Roman"/>
          <w:i/>
          <w:szCs w:val="24"/>
          <w:u w:val="single"/>
        </w:rPr>
        <w:br w:type="page"/>
      </w:r>
    </w:p>
    <w:p w14:paraId="1B4AC4F3" w14:textId="649ECCC7" w:rsidR="00574D42" w:rsidRPr="000C70F7" w:rsidRDefault="000C70F7" w:rsidP="000C70F7">
      <w:pPr>
        <w:rPr>
          <w:rFonts w:ascii="Times New Roman" w:hAnsi="Times New Roman"/>
          <w:i/>
          <w:szCs w:val="24"/>
          <w:u w:val="single"/>
        </w:rPr>
      </w:pPr>
      <w:r>
        <w:rPr>
          <w:rFonts w:ascii="Times New Roman" w:hAnsi="Times New Roman"/>
          <w:i/>
          <w:szCs w:val="24"/>
          <w:u w:val="single"/>
        </w:rPr>
        <w:lastRenderedPageBreak/>
        <w:t xml:space="preserve">Potential Student Error: </w:t>
      </w:r>
    </w:p>
    <w:p w14:paraId="4B91C3F1" w14:textId="12E262EF" w:rsidR="000C70F7" w:rsidRDefault="00574D42" w:rsidP="00ED5C1E">
      <w:pPr>
        <w:spacing w:after="120"/>
        <w:rPr>
          <w:rFonts w:ascii="Times New Roman" w:hAnsi="Times New Roman"/>
          <w:szCs w:val="24"/>
        </w:rPr>
      </w:pPr>
      <w:r>
        <w:rPr>
          <w:rFonts w:ascii="Times New Roman" w:hAnsi="Times New Roman"/>
          <w:szCs w:val="24"/>
        </w:rPr>
        <w:t>Student may read this problem as calculate the probability that</w:t>
      </w:r>
      <w:r w:rsidR="000C70F7">
        <w:rPr>
          <w:rFonts w:ascii="Times New Roman" w:hAnsi="Times New Roman"/>
          <w:szCs w:val="24"/>
        </w:rPr>
        <w:t xml:space="preserve"> one spins $300 on the 1</w:t>
      </w:r>
      <w:r w:rsidR="000C70F7" w:rsidRPr="000C70F7">
        <w:rPr>
          <w:rFonts w:ascii="Times New Roman" w:hAnsi="Times New Roman"/>
          <w:szCs w:val="24"/>
          <w:vertAlign w:val="superscript"/>
        </w:rPr>
        <w:t>st</w:t>
      </w:r>
      <w:r w:rsidR="000C70F7">
        <w:rPr>
          <w:rFonts w:ascii="Times New Roman" w:hAnsi="Times New Roman"/>
          <w:szCs w:val="24"/>
        </w:rPr>
        <w:t xml:space="preserve"> spin AND</w:t>
      </w:r>
      <w:r w:rsidR="002A17C8">
        <w:rPr>
          <w:rFonts w:ascii="Times New Roman" w:hAnsi="Times New Roman"/>
          <w:szCs w:val="24"/>
        </w:rPr>
        <w:t xml:space="preserve"> the total prize o</w:t>
      </w:r>
      <w:r w:rsidR="000C70F7">
        <w:rPr>
          <w:rFonts w:ascii="Times New Roman" w:hAnsi="Times New Roman"/>
          <w:szCs w:val="24"/>
        </w:rPr>
        <w:t>f two spins is $600 or greater.  I would anticipate this mistake in my student teaching classroom as I had many ELL students and students that were weak in the area of reading comprehension.  I would anticipate we would have to discuss question working on this one.</w:t>
      </w:r>
    </w:p>
    <w:tbl>
      <w:tblPr>
        <w:tblStyle w:val="TableGrid"/>
        <w:tblpPr w:leftFromText="180" w:rightFromText="180" w:vertAnchor="text" w:horzAnchor="page" w:tblpX="1729" w:tblpYSpec="bottom"/>
        <w:tblW w:w="9018" w:type="dxa"/>
        <w:tblLook w:val="04A0" w:firstRow="1" w:lastRow="0" w:firstColumn="1" w:lastColumn="0" w:noHBand="0" w:noVBand="1"/>
      </w:tblPr>
      <w:tblGrid>
        <w:gridCol w:w="1008"/>
        <w:gridCol w:w="1170"/>
        <w:gridCol w:w="1530"/>
        <w:gridCol w:w="5310"/>
      </w:tblGrid>
      <w:tr w:rsidR="00026D41" w14:paraId="4E93C527" w14:textId="77777777" w:rsidTr="00026D41">
        <w:tc>
          <w:tcPr>
            <w:tcW w:w="1008" w:type="dxa"/>
            <w:tcBorders>
              <w:bottom w:val="single" w:sz="4" w:space="0" w:color="auto"/>
            </w:tcBorders>
          </w:tcPr>
          <w:p w14:paraId="366DD3B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w:t>
            </w:r>
            <w:r w:rsidRPr="00357ED4">
              <w:rPr>
                <w:rFonts w:ascii="Times New Roman" w:hAnsi="Times New Roman"/>
                <w:szCs w:val="24"/>
                <w:vertAlign w:val="superscript"/>
              </w:rPr>
              <w:t>st</w:t>
            </w:r>
            <w:r>
              <w:rPr>
                <w:rFonts w:ascii="Times New Roman" w:hAnsi="Times New Roman"/>
                <w:szCs w:val="24"/>
              </w:rPr>
              <w:t xml:space="preserve"> Spin</w:t>
            </w:r>
          </w:p>
        </w:tc>
        <w:tc>
          <w:tcPr>
            <w:tcW w:w="1170" w:type="dxa"/>
            <w:tcBorders>
              <w:bottom w:val="single" w:sz="4" w:space="0" w:color="auto"/>
            </w:tcBorders>
          </w:tcPr>
          <w:p w14:paraId="2E6042AA"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w:t>
            </w:r>
            <w:r w:rsidRPr="00357ED4">
              <w:rPr>
                <w:rFonts w:ascii="Times New Roman" w:hAnsi="Times New Roman"/>
                <w:szCs w:val="24"/>
                <w:vertAlign w:val="superscript"/>
              </w:rPr>
              <w:t>nd</w:t>
            </w:r>
            <w:r>
              <w:rPr>
                <w:rFonts w:ascii="Times New Roman" w:hAnsi="Times New Roman"/>
                <w:szCs w:val="24"/>
              </w:rPr>
              <w:t xml:space="preserve"> Spin</w:t>
            </w:r>
          </w:p>
        </w:tc>
        <w:tc>
          <w:tcPr>
            <w:tcW w:w="1530" w:type="dxa"/>
            <w:tcBorders>
              <w:bottom w:val="single" w:sz="4" w:space="0" w:color="auto"/>
            </w:tcBorders>
          </w:tcPr>
          <w:p w14:paraId="3DEA412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Total Prize $</w:t>
            </w:r>
          </w:p>
        </w:tc>
        <w:tc>
          <w:tcPr>
            <w:tcW w:w="5310" w:type="dxa"/>
            <w:tcBorders>
              <w:bottom w:val="single" w:sz="4" w:space="0" w:color="auto"/>
            </w:tcBorders>
          </w:tcPr>
          <w:p w14:paraId="5ED28DB8"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Probability of Combination</w:t>
            </w:r>
          </w:p>
        </w:tc>
      </w:tr>
      <w:tr w:rsidR="00026D41" w14:paraId="5D70A0B8" w14:textId="77777777" w:rsidTr="00026D41">
        <w:tc>
          <w:tcPr>
            <w:tcW w:w="1008" w:type="dxa"/>
            <w:shd w:val="clear" w:color="auto" w:fill="CCCCCC"/>
          </w:tcPr>
          <w:p w14:paraId="15FF45EF"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7D2A905A"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$0</w:t>
            </w:r>
          </w:p>
        </w:tc>
        <w:tc>
          <w:tcPr>
            <w:tcW w:w="1530" w:type="dxa"/>
            <w:shd w:val="clear" w:color="auto" w:fill="CCCCCC"/>
          </w:tcPr>
          <w:p w14:paraId="64F0C52E"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5310" w:type="dxa"/>
            <w:shd w:val="clear" w:color="auto" w:fill="CCCCCC"/>
          </w:tcPr>
          <w:p w14:paraId="03C9528D"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p($300)*p($0) = 0.1*0.3 = 0.03</w:t>
            </w:r>
          </w:p>
        </w:tc>
      </w:tr>
      <w:tr w:rsidR="00026D41" w14:paraId="069D6332" w14:textId="77777777" w:rsidTr="00026D41">
        <w:tc>
          <w:tcPr>
            <w:tcW w:w="1008" w:type="dxa"/>
            <w:shd w:val="clear" w:color="auto" w:fill="CCCCCC"/>
          </w:tcPr>
          <w:p w14:paraId="44D2A73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60657977"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$100</w:t>
            </w:r>
          </w:p>
        </w:tc>
        <w:tc>
          <w:tcPr>
            <w:tcW w:w="1530" w:type="dxa"/>
            <w:shd w:val="clear" w:color="auto" w:fill="CCCCCC"/>
          </w:tcPr>
          <w:p w14:paraId="2FF1A292"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5310" w:type="dxa"/>
            <w:shd w:val="clear" w:color="auto" w:fill="CCCCCC"/>
          </w:tcPr>
          <w:p w14:paraId="63F69ACC"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p($300)*p($100) = 0.1*0.1 = 0.01</w:t>
            </w:r>
          </w:p>
        </w:tc>
      </w:tr>
      <w:tr w:rsidR="00026D41" w14:paraId="682AAE6B" w14:textId="77777777" w:rsidTr="00026D41">
        <w:tc>
          <w:tcPr>
            <w:tcW w:w="1008" w:type="dxa"/>
            <w:tcBorders>
              <w:bottom w:val="single" w:sz="4" w:space="0" w:color="auto"/>
            </w:tcBorders>
            <w:shd w:val="clear" w:color="auto" w:fill="CCCCCC"/>
          </w:tcPr>
          <w:p w14:paraId="5EF33BE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tcBorders>
              <w:bottom w:val="single" w:sz="4" w:space="0" w:color="auto"/>
            </w:tcBorders>
            <w:shd w:val="clear" w:color="auto" w:fill="CCCCCC"/>
          </w:tcPr>
          <w:p w14:paraId="344DAC0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$200</w:t>
            </w:r>
          </w:p>
        </w:tc>
        <w:tc>
          <w:tcPr>
            <w:tcW w:w="1530" w:type="dxa"/>
            <w:tcBorders>
              <w:bottom w:val="single" w:sz="4" w:space="0" w:color="auto"/>
            </w:tcBorders>
            <w:shd w:val="clear" w:color="auto" w:fill="CCCCCC"/>
          </w:tcPr>
          <w:p w14:paraId="22CCD78B"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5310" w:type="dxa"/>
            <w:tcBorders>
              <w:bottom w:val="single" w:sz="4" w:space="0" w:color="auto"/>
            </w:tcBorders>
            <w:shd w:val="clear" w:color="auto" w:fill="CCCCCC"/>
          </w:tcPr>
          <w:p w14:paraId="2775AAEB"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p($300)*p($200) = 0.1*0.15 = 0.015</w:t>
            </w:r>
          </w:p>
        </w:tc>
      </w:tr>
      <w:tr w:rsidR="00026D41" w14:paraId="28AED2F0" w14:textId="77777777" w:rsidTr="00026D41">
        <w:tc>
          <w:tcPr>
            <w:tcW w:w="1008" w:type="dxa"/>
            <w:shd w:val="clear" w:color="auto" w:fill="99CCFF"/>
          </w:tcPr>
          <w:p w14:paraId="48722FCA"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5FA027F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530" w:type="dxa"/>
            <w:shd w:val="clear" w:color="auto" w:fill="99CCFF"/>
          </w:tcPr>
          <w:p w14:paraId="1E29B81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5310" w:type="dxa"/>
            <w:shd w:val="clear" w:color="auto" w:fill="99CCFF"/>
          </w:tcPr>
          <w:p w14:paraId="4188659B"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p($300)*p($300) = 0.1*0.2 = 0.02</w:t>
            </w:r>
          </w:p>
        </w:tc>
      </w:tr>
      <w:tr w:rsidR="00026D41" w14:paraId="0F4477F9" w14:textId="77777777" w:rsidTr="00026D41">
        <w:tc>
          <w:tcPr>
            <w:tcW w:w="1008" w:type="dxa"/>
            <w:shd w:val="clear" w:color="auto" w:fill="99CCFF"/>
          </w:tcPr>
          <w:p w14:paraId="55DEFCAE"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66908197"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530" w:type="dxa"/>
            <w:shd w:val="clear" w:color="auto" w:fill="99CCFF"/>
          </w:tcPr>
          <w:p w14:paraId="50C86AA7"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$700</w:t>
            </w:r>
          </w:p>
        </w:tc>
        <w:tc>
          <w:tcPr>
            <w:tcW w:w="5310" w:type="dxa"/>
            <w:shd w:val="clear" w:color="auto" w:fill="99CCFF"/>
          </w:tcPr>
          <w:p w14:paraId="33B0589E"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p($300)*p($400) = 0.1*0.1 = 0.01</w:t>
            </w:r>
          </w:p>
        </w:tc>
      </w:tr>
      <w:tr w:rsidR="00026D41" w14:paraId="56ED328D" w14:textId="77777777" w:rsidTr="00026D41">
        <w:tc>
          <w:tcPr>
            <w:tcW w:w="1008" w:type="dxa"/>
            <w:shd w:val="clear" w:color="auto" w:fill="99CCFF"/>
          </w:tcPr>
          <w:p w14:paraId="50BB4560"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3B615D60"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530" w:type="dxa"/>
            <w:shd w:val="clear" w:color="auto" w:fill="99CCFF"/>
          </w:tcPr>
          <w:p w14:paraId="2147FC20"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$800</w:t>
            </w:r>
          </w:p>
        </w:tc>
        <w:tc>
          <w:tcPr>
            <w:tcW w:w="5310" w:type="dxa"/>
            <w:shd w:val="clear" w:color="auto" w:fill="99CCFF"/>
          </w:tcPr>
          <w:p w14:paraId="61A01FB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p($300)*p($500) = 0.1*0.1 = 0.01</w:t>
            </w:r>
          </w:p>
        </w:tc>
      </w:tr>
      <w:tr w:rsidR="00026D41" w14:paraId="7145A842" w14:textId="77777777" w:rsidTr="00026D41">
        <w:tc>
          <w:tcPr>
            <w:tcW w:w="1008" w:type="dxa"/>
            <w:shd w:val="clear" w:color="auto" w:fill="99CCFF"/>
          </w:tcPr>
          <w:p w14:paraId="64B93638"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3061EADF"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530" w:type="dxa"/>
            <w:shd w:val="clear" w:color="auto" w:fill="99CCFF"/>
          </w:tcPr>
          <w:p w14:paraId="377C2F66"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$900</w:t>
            </w:r>
          </w:p>
        </w:tc>
        <w:tc>
          <w:tcPr>
            <w:tcW w:w="5310" w:type="dxa"/>
            <w:shd w:val="clear" w:color="auto" w:fill="99CCFF"/>
          </w:tcPr>
          <w:p w14:paraId="3233335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p($300)*p($600) = 0.1*0.05 = 0.005</w:t>
            </w:r>
          </w:p>
        </w:tc>
      </w:tr>
      <w:tr w:rsidR="00026D41" w14:paraId="7C98B6FA" w14:textId="77777777" w:rsidTr="00026D41">
        <w:tc>
          <w:tcPr>
            <w:tcW w:w="3708" w:type="dxa"/>
            <w:gridSpan w:val="3"/>
          </w:tcPr>
          <w:p w14:paraId="1854DE65"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Sum of probabilities of total prizes of $600 or more</w:t>
            </w:r>
          </w:p>
        </w:tc>
        <w:tc>
          <w:tcPr>
            <w:tcW w:w="5310" w:type="dxa"/>
          </w:tcPr>
          <w:p w14:paraId="0AE48A42"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0.02+0.01+0.01+0.005 = 0.045 or 4.5%</w:t>
            </w:r>
          </w:p>
        </w:tc>
      </w:tr>
      <w:tr w:rsidR="00026D41" w14:paraId="73D4040B" w14:textId="77777777" w:rsidTr="00026D41">
        <w:tc>
          <w:tcPr>
            <w:tcW w:w="3708" w:type="dxa"/>
            <w:gridSpan w:val="3"/>
          </w:tcPr>
          <w:p w14:paraId="09B08D15"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Probability of Landing on $300 on the 1</w:t>
            </w:r>
            <w:r w:rsidRPr="00026D41">
              <w:rPr>
                <w:rFonts w:ascii="Times New Roman" w:hAnsi="Times New Roman"/>
                <w:sz w:val="22"/>
                <w:szCs w:val="22"/>
                <w:vertAlign w:val="superscript"/>
              </w:rPr>
              <w:t>st</w:t>
            </w:r>
            <w:r w:rsidRPr="00026D41">
              <w:rPr>
                <w:rFonts w:ascii="Times New Roman" w:hAnsi="Times New Roman"/>
                <w:sz w:val="22"/>
                <w:szCs w:val="22"/>
              </w:rPr>
              <w:t xml:space="preserve"> Spin-Sum of probabilities of total prizes of $600 or less</w:t>
            </w:r>
          </w:p>
        </w:tc>
        <w:tc>
          <w:tcPr>
            <w:tcW w:w="5310" w:type="dxa"/>
          </w:tcPr>
          <w:p w14:paraId="552126A2"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0.1-(0.03+0.01+0.015) = 0.1-0.055 = 0.045 or 4.5%</w:t>
            </w:r>
          </w:p>
        </w:tc>
      </w:tr>
      <w:tr w:rsidR="00026D41" w14:paraId="5FA656B7" w14:textId="77777777" w:rsidTr="00026D41">
        <w:tc>
          <w:tcPr>
            <w:tcW w:w="3708" w:type="dxa"/>
            <w:gridSpan w:val="3"/>
          </w:tcPr>
          <w:p w14:paraId="27AC091E"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 xml:space="preserve">Potential Error:  1-Sum of probabilities of total prizes of $600 or less (Student must remember, our initial value is within the set of spinning a 3 first) </w:t>
            </w:r>
          </w:p>
        </w:tc>
        <w:tc>
          <w:tcPr>
            <w:tcW w:w="5310" w:type="dxa"/>
          </w:tcPr>
          <w:p w14:paraId="0DE685C4"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1-(0.03+0.01+0.015) = 1-0.055 = 0.945 or 94.5 (Incorrect way to calculate this.  This number is actually the probability that one spins and lands on any value on the 1</w:t>
            </w:r>
            <w:r w:rsidRPr="00026D41">
              <w:rPr>
                <w:rFonts w:ascii="Times New Roman" w:hAnsi="Times New Roman"/>
                <w:sz w:val="22"/>
                <w:szCs w:val="22"/>
                <w:vertAlign w:val="superscript"/>
              </w:rPr>
              <w:t>st</w:t>
            </w:r>
            <w:r w:rsidRPr="00026D41">
              <w:rPr>
                <w:rFonts w:ascii="Times New Roman" w:hAnsi="Times New Roman"/>
                <w:sz w:val="22"/>
                <w:szCs w:val="22"/>
              </w:rPr>
              <w:t xml:space="preserve"> spin and a value greater than $200 on the 2</w:t>
            </w:r>
            <w:r w:rsidRPr="00026D41">
              <w:rPr>
                <w:rFonts w:ascii="Times New Roman" w:hAnsi="Times New Roman"/>
                <w:sz w:val="22"/>
                <w:szCs w:val="22"/>
                <w:vertAlign w:val="superscript"/>
              </w:rPr>
              <w:t>nd</w:t>
            </w:r>
            <w:r w:rsidRPr="00026D41">
              <w:rPr>
                <w:rFonts w:ascii="Times New Roman" w:hAnsi="Times New Roman"/>
                <w:sz w:val="22"/>
                <w:szCs w:val="22"/>
              </w:rPr>
              <w:t xml:space="preserve"> spin)</w:t>
            </w:r>
          </w:p>
        </w:tc>
      </w:tr>
    </w:tbl>
    <w:p w14:paraId="11FA3515" w14:textId="77777777" w:rsidR="00026D41" w:rsidRDefault="00026D41" w:rsidP="00ED5C1E">
      <w:pPr>
        <w:spacing w:after="120"/>
        <w:rPr>
          <w:rFonts w:ascii="Times New Roman" w:hAnsi="Times New Roman"/>
          <w:szCs w:val="24"/>
        </w:rPr>
      </w:pPr>
    </w:p>
    <w:p w14:paraId="6F2CEA8F" w14:textId="5533DD5E" w:rsidR="002A17C8" w:rsidRDefault="000C70F7" w:rsidP="00ED5C1E">
      <w:pPr>
        <w:spacing w:after="120"/>
        <w:rPr>
          <w:rFonts w:ascii="Times New Roman" w:hAnsi="Times New Roman"/>
          <w:szCs w:val="24"/>
        </w:rPr>
      </w:pPr>
      <w:r>
        <w:rPr>
          <w:rFonts w:ascii="Times New Roman" w:hAnsi="Times New Roman"/>
          <w:szCs w:val="24"/>
        </w:rPr>
        <w:t xml:space="preserve">To perform this calculation, </w:t>
      </w:r>
      <w:r w:rsidR="002A17C8">
        <w:rPr>
          <w:rFonts w:ascii="Times New Roman" w:hAnsi="Times New Roman"/>
          <w:szCs w:val="24"/>
        </w:rPr>
        <w:t>one must sum the probabilities of all combinations with $300 that add up to a prize of $600 or more with 2 spins</w:t>
      </w:r>
      <w:r>
        <w:rPr>
          <w:rFonts w:ascii="Times New Roman" w:hAnsi="Times New Roman"/>
          <w:szCs w:val="24"/>
        </w:rPr>
        <w:t xml:space="preserve"> as shown in the table below</w:t>
      </w:r>
      <w:r w:rsidR="00ED5C1E" w:rsidRPr="00ED5C1E">
        <w:rPr>
          <w:rFonts w:ascii="Times New Roman" w:hAnsi="Times New Roman"/>
          <w:szCs w:val="24"/>
        </w:rPr>
        <w:t>:</w:t>
      </w:r>
    </w:p>
    <w:p w14:paraId="292F66B6" w14:textId="77777777" w:rsidR="002A17C8" w:rsidRPr="00ED5C1E" w:rsidRDefault="002A17C8" w:rsidP="00ED5C1E">
      <w:pPr>
        <w:spacing w:after="120"/>
        <w:rPr>
          <w:rFonts w:ascii="Times New Roman" w:hAnsi="Times New Roman"/>
          <w:szCs w:val="24"/>
        </w:rPr>
      </w:pPr>
    </w:p>
    <w:p w14:paraId="31C5C984" w14:textId="77777777" w:rsidR="00225C0D" w:rsidRDefault="00225C0D">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6986426A" w14:textId="42DCF592" w:rsidR="00B77546" w:rsidRDefault="00026D41" w:rsidP="00B77546">
      <w:pPr>
        <w:widowControl/>
        <w:overflowPunct/>
        <w:autoSpaceDE/>
        <w:autoSpaceDN/>
        <w:adjustRightInd/>
        <w:spacing w:after="120"/>
        <w:textAlignment w:val="auto"/>
        <w:rPr>
          <w:rFonts w:ascii="Times New Roman" w:hAnsi="Times New Roman"/>
          <w:szCs w:val="24"/>
        </w:rPr>
      </w:pPr>
      <w:r>
        <w:rPr>
          <w:rFonts w:ascii="Times New Roman" w:hAnsi="Times New Roman"/>
          <w:szCs w:val="24"/>
        </w:rPr>
        <w:lastRenderedPageBreak/>
        <w:t>Another student error can occur if the student assumes that the probability of each prize amount is equivalent (as has been previously discussed.)</w:t>
      </w:r>
    </w:p>
    <w:tbl>
      <w:tblPr>
        <w:tblStyle w:val="TableGrid"/>
        <w:tblW w:w="9018" w:type="dxa"/>
        <w:tblLook w:val="04A0" w:firstRow="1" w:lastRow="0" w:firstColumn="1" w:lastColumn="0" w:noHBand="0" w:noVBand="1"/>
      </w:tblPr>
      <w:tblGrid>
        <w:gridCol w:w="1008"/>
        <w:gridCol w:w="1170"/>
        <w:gridCol w:w="1530"/>
        <w:gridCol w:w="5310"/>
      </w:tblGrid>
      <w:tr w:rsidR="00026D41" w14:paraId="0984AFF3" w14:textId="77777777" w:rsidTr="00026D41">
        <w:tc>
          <w:tcPr>
            <w:tcW w:w="1008" w:type="dxa"/>
            <w:tcBorders>
              <w:bottom w:val="single" w:sz="4" w:space="0" w:color="auto"/>
            </w:tcBorders>
          </w:tcPr>
          <w:p w14:paraId="1BCCA69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w:t>
            </w:r>
            <w:r w:rsidRPr="00357ED4">
              <w:rPr>
                <w:rFonts w:ascii="Times New Roman" w:hAnsi="Times New Roman"/>
                <w:szCs w:val="24"/>
                <w:vertAlign w:val="superscript"/>
              </w:rPr>
              <w:t>st</w:t>
            </w:r>
            <w:r>
              <w:rPr>
                <w:rFonts w:ascii="Times New Roman" w:hAnsi="Times New Roman"/>
                <w:szCs w:val="24"/>
              </w:rPr>
              <w:t xml:space="preserve"> Spin</w:t>
            </w:r>
          </w:p>
        </w:tc>
        <w:tc>
          <w:tcPr>
            <w:tcW w:w="1170" w:type="dxa"/>
            <w:tcBorders>
              <w:bottom w:val="single" w:sz="4" w:space="0" w:color="auto"/>
            </w:tcBorders>
          </w:tcPr>
          <w:p w14:paraId="151FFB46"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w:t>
            </w:r>
            <w:r w:rsidRPr="00357ED4">
              <w:rPr>
                <w:rFonts w:ascii="Times New Roman" w:hAnsi="Times New Roman"/>
                <w:szCs w:val="24"/>
                <w:vertAlign w:val="superscript"/>
              </w:rPr>
              <w:t>nd</w:t>
            </w:r>
            <w:r>
              <w:rPr>
                <w:rFonts w:ascii="Times New Roman" w:hAnsi="Times New Roman"/>
                <w:szCs w:val="24"/>
              </w:rPr>
              <w:t xml:space="preserve"> Spin</w:t>
            </w:r>
          </w:p>
        </w:tc>
        <w:tc>
          <w:tcPr>
            <w:tcW w:w="1530" w:type="dxa"/>
            <w:tcBorders>
              <w:bottom w:val="single" w:sz="4" w:space="0" w:color="auto"/>
            </w:tcBorders>
          </w:tcPr>
          <w:p w14:paraId="06F76F0B"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Total Prize $</w:t>
            </w:r>
          </w:p>
        </w:tc>
        <w:tc>
          <w:tcPr>
            <w:tcW w:w="5310" w:type="dxa"/>
            <w:tcBorders>
              <w:bottom w:val="single" w:sz="4" w:space="0" w:color="auto"/>
            </w:tcBorders>
          </w:tcPr>
          <w:p w14:paraId="5D6BBED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Probability of Combination</w:t>
            </w:r>
          </w:p>
        </w:tc>
      </w:tr>
      <w:tr w:rsidR="00026D41" w14:paraId="193215E8" w14:textId="77777777" w:rsidTr="00026D41">
        <w:tc>
          <w:tcPr>
            <w:tcW w:w="1008" w:type="dxa"/>
            <w:shd w:val="clear" w:color="auto" w:fill="CCCCCC"/>
          </w:tcPr>
          <w:p w14:paraId="425EA417"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43C9E3A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$0</w:t>
            </w:r>
          </w:p>
        </w:tc>
        <w:tc>
          <w:tcPr>
            <w:tcW w:w="1530" w:type="dxa"/>
            <w:shd w:val="clear" w:color="auto" w:fill="CCCCCC"/>
          </w:tcPr>
          <w:p w14:paraId="332EE9E3"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5310" w:type="dxa"/>
            <w:shd w:val="clear" w:color="auto" w:fill="CCCCCC"/>
          </w:tcPr>
          <w:p w14:paraId="29CF851B" w14:textId="5E005C4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p($0) =1/7</w:t>
            </w:r>
          </w:p>
        </w:tc>
      </w:tr>
      <w:tr w:rsidR="00026D41" w14:paraId="45411E71" w14:textId="77777777" w:rsidTr="00026D41">
        <w:tc>
          <w:tcPr>
            <w:tcW w:w="1008" w:type="dxa"/>
            <w:shd w:val="clear" w:color="auto" w:fill="CCCCCC"/>
          </w:tcPr>
          <w:p w14:paraId="317F287E"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764140FD"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$100</w:t>
            </w:r>
          </w:p>
        </w:tc>
        <w:tc>
          <w:tcPr>
            <w:tcW w:w="1530" w:type="dxa"/>
            <w:shd w:val="clear" w:color="auto" w:fill="CCCCCC"/>
          </w:tcPr>
          <w:p w14:paraId="4067143C"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5310" w:type="dxa"/>
            <w:shd w:val="clear" w:color="auto" w:fill="CCCCCC"/>
          </w:tcPr>
          <w:p w14:paraId="4D80120B" w14:textId="268F3098"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p($100) =1/7</w:t>
            </w:r>
          </w:p>
        </w:tc>
      </w:tr>
      <w:tr w:rsidR="00026D41" w14:paraId="09191766" w14:textId="77777777" w:rsidTr="00026D41">
        <w:tc>
          <w:tcPr>
            <w:tcW w:w="1008" w:type="dxa"/>
            <w:tcBorders>
              <w:bottom w:val="single" w:sz="4" w:space="0" w:color="auto"/>
            </w:tcBorders>
            <w:shd w:val="clear" w:color="auto" w:fill="CCCCCC"/>
          </w:tcPr>
          <w:p w14:paraId="6E39A4D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tcBorders>
              <w:bottom w:val="single" w:sz="4" w:space="0" w:color="auto"/>
            </w:tcBorders>
            <w:shd w:val="clear" w:color="auto" w:fill="CCCCCC"/>
          </w:tcPr>
          <w:p w14:paraId="347603D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$200</w:t>
            </w:r>
          </w:p>
        </w:tc>
        <w:tc>
          <w:tcPr>
            <w:tcW w:w="1530" w:type="dxa"/>
            <w:tcBorders>
              <w:bottom w:val="single" w:sz="4" w:space="0" w:color="auto"/>
            </w:tcBorders>
            <w:shd w:val="clear" w:color="auto" w:fill="CCCCCC"/>
          </w:tcPr>
          <w:p w14:paraId="2E7DC48B"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5310" w:type="dxa"/>
            <w:tcBorders>
              <w:bottom w:val="single" w:sz="4" w:space="0" w:color="auto"/>
            </w:tcBorders>
            <w:shd w:val="clear" w:color="auto" w:fill="CCCCCC"/>
          </w:tcPr>
          <w:p w14:paraId="29E9CAE2" w14:textId="096DB00B"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p($200) =1/7</w:t>
            </w:r>
          </w:p>
        </w:tc>
      </w:tr>
      <w:tr w:rsidR="00026D41" w14:paraId="6DE4D20A" w14:textId="77777777" w:rsidTr="00026D41">
        <w:tc>
          <w:tcPr>
            <w:tcW w:w="1008" w:type="dxa"/>
            <w:shd w:val="clear" w:color="auto" w:fill="99CCFF"/>
          </w:tcPr>
          <w:p w14:paraId="22A3489F"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6D25C7D0"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530" w:type="dxa"/>
            <w:shd w:val="clear" w:color="auto" w:fill="99CCFF"/>
          </w:tcPr>
          <w:p w14:paraId="5D6F5E6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5310" w:type="dxa"/>
            <w:shd w:val="clear" w:color="auto" w:fill="99CCFF"/>
          </w:tcPr>
          <w:p w14:paraId="1485D90F" w14:textId="45355AA0"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 =1/7</w:t>
            </w:r>
          </w:p>
        </w:tc>
      </w:tr>
      <w:tr w:rsidR="00026D41" w14:paraId="4C93F9BF" w14:textId="77777777" w:rsidTr="00026D41">
        <w:tc>
          <w:tcPr>
            <w:tcW w:w="1008" w:type="dxa"/>
            <w:shd w:val="clear" w:color="auto" w:fill="99CCFF"/>
          </w:tcPr>
          <w:p w14:paraId="7E5AAF4F"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7804564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530" w:type="dxa"/>
            <w:shd w:val="clear" w:color="auto" w:fill="99CCFF"/>
          </w:tcPr>
          <w:p w14:paraId="596E768C"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$700</w:t>
            </w:r>
          </w:p>
        </w:tc>
        <w:tc>
          <w:tcPr>
            <w:tcW w:w="5310" w:type="dxa"/>
            <w:shd w:val="clear" w:color="auto" w:fill="99CCFF"/>
          </w:tcPr>
          <w:p w14:paraId="7DC6BED5" w14:textId="4F9BE201"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p($400) =1/7</w:t>
            </w:r>
          </w:p>
        </w:tc>
      </w:tr>
      <w:tr w:rsidR="00026D41" w14:paraId="438C84C0" w14:textId="77777777" w:rsidTr="00026D41">
        <w:tc>
          <w:tcPr>
            <w:tcW w:w="1008" w:type="dxa"/>
            <w:shd w:val="clear" w:color="auto" w:fill="99CCFF"/>
          </w:tcPr>
          <w:p w14:paraId="63E104B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4A7E51F2"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530" w:type="dxa"/>
            <w:shd w:val="clear" w:color="auto" w:fill="99CCFF"/>
          </w:tcPr>
          <w:p w14:paraId="6B1A819C"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$800</w:t>
            </w:r>
          </w:p>
        </w:tc>
        <w:tc>
          <w:tcPr>
            <w:tcW w:w="5310" w:type="dxa"/>
            <w:shd w:val="clear" w:color="auto" w:fill="99CCFF"/>
          </w:tcPr>
          <w:p w14:paraId="72EB2F8F" w14:textId="13FA7852"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p($500) =1/7</w:t>
            </w:r>
          </w:p>
        </w:tc>
      </w:tr>
      <w:tr w:rsidR="00026D41" w14:paraId="604F5933" w14:textId="77777777" w:rsidTr="00026D41">
        <w:tc>
          <w:tcPr>
            <w:tcW w:w="1008" w:type="dxa"/>
            <w:shd w:val="clear" w:color="auto" w:fill="99CCFF"/>
          </w:tcPr>
          <w:p w14:paraId="00CD80B6"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66CF7A1E"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530" w:type="dxa"/>
            <w:shd w:val="clear" w:color="auto" w:fill="99CCFF"/>
          </w:tcPr>
          <w:p w14:paraId="408CACFD"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$900</w:t>
            </w:r>
          </w:p>
        </w:tc>
        <w:tc>
          <w:tcPr>
            <w:tcW w:w="5310" w:type="dxa"/>
            <w:shd w:val="clear" w:color="auto" w:fill="99CCFF"/>
          </w:tcPr>
          <w:p w14:paraId="6FD52DEA" w14:textId="4DEA417E"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p($600) =1/7</w:t>
            </w:r>
          </w:p>
        </w:tc>
      </w:tr>
      <w:tr w:rsidR="00026D41" w14:paraId="688B60A0" w14:textId="77777777" w:rsidTr="00026D41">
        <w:tc>
          <w:tcPr>
            <w:tcW w:w="3708" w:type="dxa"/>
            <w:gridSpan w:val="3"/>
          </w:tcPr>
          <w:p w14:paraId="5F1DE8A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Sum of probabilities of total prizes of $600 or more</w:t>
            </w:r>
          </w:p>
        </w:tc>
        <w:tc>
          <w:tcPr>
            <w:tcW w:w="5310" w:type="dxa"/>
          </w:tcPr>
          <w:p w14:paraId="1972EA18" w14:textId="1B528E73"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1/7+1/7+1/7+1/7 = 4/7</w:t>
            </w:r>
          </w:p>
        </w:tc>
      </w:tr>
      <w:tr w:rsidR="00026D41" w14:paraId="2C87E475" w14:textId="77777777" w:rsidTr="00026D41">
        <w:tc>
          <w:tcPr>
            <w:tcW w:w="3708" w:type="dxa"/>
            <w:gridSpan w:val="3"/>
          </w:tcPr>
          <w:p w14:paraId="4606C606"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1-Sum of probabilities of total prizes of $600 or less</w:t>
            </w:r>
          </w:p>
        </w:tc>
        <w:tc>
          <w:tcPr>
            <w:tcW w:w="5310" w:type="dxa"/>
          </w:tcPr>
          <w:p w14:paraId="0CE79D3D" w14:textId="2F87D9BE"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1-(1/7+1/7+1/7) = 1-3/7 = 4/7</w:t>
            </w:r>
          </w:p>
        </w:tc>
      </w:tr>
    </w:tbl>
    <w:p w14:paraId="3A5380D7" w14:textId="77777777" w:rsidR="00026D41" w:rsidRDefault="00026D41" w:rsidP="00B77546">
      <w:pPr>
        <w:widowControl/>
        <w:overflowPunct/>
        <w:autoSpaceDE/>
        <w:autoSpaceDN/>
        <w:adjustRightInd/>
        <w:spacing w:after="120"/>
        <w:textAlignment w:val="auto"/>
        <w:rPr>
          <w:rFonts w:ascii="Times New Roman" w:hAnsi="Times New Roman"/>
          <w:szCs w:val="24"/>
        </w:rPr>
      </w:pPr>
    </w:p>
    <w:tbl>
      <w:tblPr>
        <w:tblStyle w:val="TableGrid"/>
        <w:tblpPr w:leftFromText="180" w:rightFromText="180" w:vertAnchor="text" w:horzAnchor="page" w:tblpX="1729" w:tblpYSpec="bottom"/>
        <w:tblW w:w="9018" w:type="dxa"/>
        <w:tblLook w:val="04A0" w:firstRow="1" w:lastRow="0" w:firstColumn="1" w:lastColumn="0" w:noHBand="0" w:noVBand="1"/>
      </w:tblPr>
      <w:tblGrid>
        <w:gridCol w:w="1008"/>
        <w:gridCol w:w="1170"/>
        <w:gridCol w:w="1530"/>
        <w:gridCol w:w="5310"/>
      </w:tblGrid>
      <w:tr w:rsidR="00026D41" w14:paraId="55D6854C" w14:textId="77777777" w:rsidTr="00026D41">
        <w:tc>
          <w:tcPr>
            <w:tcW w:w="1008" w:type="dxa"/>
            <w:tcBorders>
              <w:bottom w:val="single" w:sz="4" w:space="0" w:color="auto"/>
            </w:tcBorders>
          </w:tcPr>
          <w:p w14:paraId="28562080"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w:t>
            </w:r>
            <w:r w:rsidRPr="00357ED4">
              <w:rPr>
                <w:rFonts w:ascii="Times New Roman" w:hAnsi="Times New Roman"/>
                <w:szCs w:val="24"/>
                <w:vertAlign w:val="superscript"/>
              </w:rPr>
              <w:t>st</w:t>
            </w:r>
            <w:r>
              <w:rPr>
                <w:rFonts w:ascii="Times New Roman" w:hAnsi="Times New Roman"/>
                <w:szCs w:val="24"/>
              </w:rPr>
              <w:t xml:space="preserve"> Spin</w:t>
            </w:r>
          </w:p>
        </w:tc>
        <w:tc>
          <w:tcPr>
            <w:tcW w:w="1170" w:type="dxa"/>
            <w:tcBorders>
              <w:bottom w:val="single" w:sz="4" w:space="0" w:color="auto"/>
            </w:tcBorders>
          </w:tcPr>
          <w:p w14:paraId="0B2987D3"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w:t>
            </w:r>
            <w:r w:rsidRPr="00357ED4">
              <w:rPr>
                <w:rFonts w:ascii="Times New Roman" w:hAnsi="Times New Roman"/>
                <w:szCs w:val="24"/>
                <w:vertAlign w:val="superscript"/>
              </w:rPr>
              <w:t>nd</w:t>
            </w:r>
            <w:r>
              <w:rPr>
                <w:rFonts w:ascii="Times New Roman" w:hAnsi="Times New Roman"/>
                <w:szCs w:val="24"/>
              </w:rPr>
              <w:t xml:space="preserve"> Spin</w:t>
            </w:r>
          </w:p>
        </w:tc>
        <w:tc>
          <w:tcPr>
            <w:tcW w:w="1530" w:type="dxa"/>
            <w:tcBorders>
              <w:bottom w:val="single" w:sz="4" w:space="0" w:color="auto"/>
            </w:tcBorders>
          </w:tcPr>
          <w:p w14:paraId="534C5B67"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Total Prize $</w:t>
            </w:r>
          </w:p>
        </w:tc>
        <w:tc>
          <w:tcPr>
            <w:tcW w:w="5310" w:type="dxa"/>
            <w:tcBorders>
              <w:bottom w:val="single" w:sz="4" w:space="0" w:color="auto"/>
            </w:tcBorders>
          </w:tcPr>
          <w:p w14:paraId="335B6FA3"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Probability of Combination</w:t>
            </w:r>
          </w:p>
        </w:tc>
      </w:tr>
      <w:tr w:rsidR="00026D41" w14:paraId="5B0876E1" w14:textId="77777777" w:rsidTr="00026D41">
        <w:tc>
          <w:tcPr>
            <w:tcW w:w="1008" w:type="dxa"/>
            <w:shd w:val="clear" w:color="auto" w:fill="CCCCCC"/>
          </w:tcPr>
          <w:p w14:paraId="21C4A09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0F514428"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$0</w:t>
            </w:r>
          </w:p>
        </w:tc>
        <w:tc>
          <w:tcPr>
            <w:tcW w:w="1530" w:type="dxa"/>
            <w:shd w:val="clear" w:color="auto" w:fill="CCCCCC"/>
          </w:tcPr>
          <w:p w14:paraId="3BB065B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5310" w:type="dxa"/>
            <w:shd w:val="clear" w:color="auto" w:fill="CCCCCC"/>
          </w:tcPr>
          <w:p w14:paraId="793AACEA" w14:textId="3491863E" w:rsidR="00026D41" w:rsidRDefault="00026D41" w:rsidP="00C37030">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p($300)*p($0) = </w:t>
            </w:r>
            <w:r w:rsidR="00C37030">
              <w:rPr>
                <w:rFonts w:ascii="Times New Roman" w:hAnsi="Times New Roman"/>
                <w:szCs w:val="24"/>
              </w:rPr>
              <w:t>1/7*1/7 = 1/49</w:t>
            </w:r>
          </w:p>
        </w:tc>
      </w:tr>
      <w:tr w:rsidR="00026D41" w14:paraId="5C454D3F" w14:textId="77777777" w:rsidTr="00026D41">
        <w:tc>
          <w:tcPr>
            <w:tcW w:w="1008" w:type="dxa"/>
            <w:shd w:val="clear" w:color="auto" w:fill="CCCCCC"/>
          </w:tcPr>
          <w:p w14:paraId="6EC588E7"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CCCCCC"/>
          </w:tcPr>
          <w:p w14:paraId="2B21E6BA"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$100</w:t>
            </w:r>
          </w:p>
        </w:tc>
        <w:tc>
          <w:tcPr>
            <w:tcW w:w="1530" w:type="dxa"/>
            <w:shd w:val="clear" w:color="auto" w:fill="CCCCCC"/>
          </w:tcPr>
          <w:p w14:paraId="4E9D3B1F"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5310" w:type="dxa"/>
            <w:shd w:val="clear" w:color="auto" w:fill="CCCCCC"/>
          </w:tcPr>
          <w:p w14:paraId="00F1EE08" w14:textId="59CD9E90"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p($300)*p($100) = </w:t>
            </w:r>
            <w:r w:rsidR="00C37030">
              <w:rPr>
                <w:rFonts w:ascii="Times New Roman" w:hAnsi="Times New Roman"/>
                <w:szCs w:val="24"/>
              </w:rPr>
              <w:t>1/7*1/7 = 1/49</w:t>
            </w:r>
          </w:p>
        </w:tc>
      </w:tr>
      <w:tr w:rsidR="00026D41" w14:paraId="3DF197CE" w14:textId="77777777" w:rsidTr="00026D41">
        <w:tc>
          <w:tcPr>
            <w:tcW w:w="1008" w:type="dxa"/>
            <w:tcBorders>
              <w:bottom w:val="single" w:sz="4" w:space="0" w:color="auto"/>
            </w:tcBorders>
            <w:shd w:val="clear" w:color="auto" w:fill="CCCCCC"/>
          </w:tcPr>
          <w:p w14:paraId="69B1476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tcBorders>
              <w:bottom w:val="single" w:sz="4" w:space="0" w:color="auto"/>
            </w:tcBorders>
            <w:shd w:val="clear" w:color="auto" w:fill="CCCCCC"/>
          </w:tcPr>
          <w:p w14:paraId="510CED5E"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$200</w:t>
            </w:r>
          </w:p>
        </w:tc>
        <w:tc>
          <w:tcPr>
            <w:tcW w:w="1530" w:type="dxa"/>
            <w:tcBorders>
              <w:bottom w:val="single" w:sz="4" w:space="0" w:color="auto"/>
            </w:tcBorders>
            <w:shd w:val="clear" w:color="auto" w:fill="CCCCCC"/>
          </w:tcPr>
          <w:p w14:paraId="77FB1CC4"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5310" w:type="dxa"/>
            <w:tcBorders>
              <w:bottom w:val="single" w:sz="4" w:space="0" w:color="auto"/>
            </w:tcBorders>
            <w:shd w:val="clear" w:color="auto" w:fill="CCCCCC"/>
          </w:tcPr>
          <w:p w14:paraId="778B8170" w14:textId="492CFDBB"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p($300)*p($200) =</w:t>
            </w:r>
            <w:r w:rsidR="00C37030">
              <w:rPr>
                <w:rFonts w:ascii="Times New Roman" w:hAnsi="Times New Roman"/>
                <w:szCs w:val="24"/>
              </w:rPr>
              <w:t>1/7*1/7 = 1/49</w:t>
            </w:r>
          </w:p>
        </w:tc>
      </w:tr>
      <w:tr w:rsidR="00026D41" w14:paraId="08F281D3" w14:textId="77777777" w:rsidTr="00026D41">
        <w:tc>
          <w:tcPr>
            <w:tcW w:w="1008" w:type="dxa"/>
            <w:shd w:val="clear" w:color="auto" w:fill="99CCFF"/>
          </w:tcPr>
          <w:p w14:paraId="785985E3"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1D723D51"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530" w:type="dxa"/>
            <w:shd w:val="clear" w:color="auto" w:fill="99CCFF"/>
          </w:tcPr>
          <w:p w14:paraId="42A71CF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5310" w:type="dxa"/>
            <w:shd w:val="clear" w:color="auto" w:fill="99CCFF"/>
          </w:tcPr>
          <w:p w14:paraId="200F606A" w14:textId="786163CA"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p($300)*p($300) = </w:t>
            </w:r>
            <w:r w:rsidR="00C37030">
              <w:rPr>
                <w:rFonts w:ascii="Times New Roman" w:hAnsi="Times New Roman"/>
                <w:szCs w:val="24"/>
              </w:rPr>
              <w:t>1/7*1/7 = 1/49</w:t>
            </w:r>
          </w:p>
        </w:tc>
      </w:tr>
      <w:tr w:rsidR="00026D41" w14:paraId="10DD8A86" w14:textId="77777777" w:rsidTr="00026D41">
        <w:tc>
          <w:tcPr>
            <w:tcW w:w="1008" w:type="dxa"/>
            <w:shd w:val="clear" w:color="auto" w:fill="99CCFF"/>
          </w:tcPr>
          <w:p w14:paraId="5A6B41C9"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5FC79675"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$400</w:t>
            </w:r>
          </w:p>
        </w:tc>
        <w:tc>
          <w:tcPr>
            <w:tcW w:w="1530" w:type="dxa"/>
            <w:shd w:val="clear" w:color="auto" w:fill="99CCFF"/>
          </w:tcPr>
          <w:p w14:paraId="06E3E990"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$700</w:t>
            </w:r>
          </w:p>
        </w:tc>
        <w:tc>
          <w:tcPr>
            <w:tcW w:w="5310" w:type="dxa"/>
            <w:shd w:val="clear" w:color="auto" w:fill="99CCFF"/>
          </w:tcPr>
          <w:p w14:paraId="7083F1BB" w14:textId="2AB03A62"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p($300)*p($400) = </w:t>
            </w:r>
            <w:r w:rsidR="00C37030">
              <w:rPr>
                <w:rFonts w:ascii="Times New Roman" w:hAnsi="Times New Roman"/>
                <w:szCs w:val="24"/>
              </w:rPr>
              <w:t>1/7*1/7 = 1/49</w:t>
            </w:r>
          </w:p>
        </w:tc>
      </w:tr>
      <w:tr w:rsidR="00026D41" w14:paraId="1164D22B" w14:textId="77777777" w:rsidTr="00026D41">
        <w:tc>
          <w:tcPr>
            <w:tcW w:w="1008" w:type="dxa"/>
            <w:shd w:val="clear" w:color="auto" w:fill="99CCFF"/>
          </w:tcPr>
          <w:p w14:paraId="1E17E643"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15E958EE"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$500</w:t>
            </w:r>
          </w:p>
        </w:tc>
        <w:tc>
          <w:tcPr>
            <w:tcW w:w="1530" w:type="dxa"/>
            <w:shd w:val="clear" w:color="auto" w:fill="99CCFF"/>
          </w:tcPr>
          <w:p w14:paraId="34056BF7"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$800</w:t>
            </w:r>
          </w:p>
        </w:tc>
        <w:tc>
          <w:tcPr>
            <w:tcW w:w="5310" w:type="dxa"/>
            <w:shd w:val="clear" w:color="auto" w:fill="99CCFF"/>
          </w:tcPr>
          <w:p w14:paraId="4F0BC3D6" w14:textId="6CEF4EE3"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p($300)*p($500) = </w:t>
            </w:r>
            <w:r w:rsidR="00C37030">
              <w:rPr>
                <w:rFonts w:ascii="Times New Roman" w:hAnsi="Times New Roman"/>
                <w:szCs w:val="24"/>
              </w:rPr>
              <w:t>1/7*1/7 = 1/49</w:t>
            </w:r>
          </w:p>
        </w:tc>
      </w:tr>
      <w:tr w:rsidR="00026D41" w14:paraId="5FE5E18F" w14:textId="77777777" w:rsidTr="00026D41">
        <w:tc>
          <w:tcPr>
            <w:tcW w:w="1008" w:type="dxa"/>
            <w:shd w:val="clear" w:color="auto" w:fill="99CCFF"/>
          </w:tcPr>
          <w:p w14:paraId="63DF84E6"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$300</w:t>
            </w:r>
          </w:p>
        </w:tc>
        <w:tc>
          <w:tcPr>
            <w:tcW w:w="1170" w:type="dxa"/>
            <w:shd w:val="clear" w:color="auto" w:fill="99CCFF"/>
          </w:tcPr>
          <w:p w14:paraId="10FA5E20"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$600</w:t>
            </w:r>
          </w:p>
        </w:tc>
        <w:tc>
          <w:tcPr>
            <w:tcW w:w="1530" w:type="dxa"/>
            <w:shd w:val="clear" w:color="auto" w:fill="99CCFF"/>
          </w:tcPr>
          <w:p w14:paraId="6FF99AAF" w14:textId="77777777"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$900</w:t>
            </w:r>
          </w:p>
        </w:tc>
        <w:tc>
          <w:tcPr>
            <w:tcW w:w="5310" w:type="dxa"/>
            <w:shd w:val="clear" w:color="auto" w:fill="99CCFF"/>
          </w:tcPr>
          <w:p w14:paraId="55B01A18" w14:textId="5B980BF0" w:rsidR="00026D41" w:rsidRDefault="00026D41" w:rsidP="00026D41">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p($300)*p($600) = </w:t>
            </w:r>
            <w:r w:rsidR="00C37030">
              <w:rPr>
                <w:rFonts w:ascii="Times New Roman" w:hAnsi="Times New Roman"/>
                <w:szCs w:val="24"/>
              </w:rPr>
              <w:t>1/7*1/7 = 1/49</w:t>
            </w:r>
          </w:p>
        </w:tc>
      </w:tr>
      <w:tr w:rsidR="00026D41" w14:paraId="622AE248" w14:textId="77777777" w:rsidTr="00026D41">
        <w:tc>
          <w:tcPr>
            <w:tcW w:w="3708" w:type="dxa"/>
            <w:gridSpan w:val="3"/>
          </w:tcPr>
          <w:p w14:paraId="110B18CC"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Sum of probabilities of total prizes of $600 or more</w:t>
            </w:r>
          </w:p>
        </w:tc>
        <w:tc>
          <w:tcPr>
            <w:tcW w:w="5310" w:type="dxa"/>
          </w:tcPr>
          <w:p w14:paraId="71C30886" w14:textId="28B62122" w:rsidR="00026D41" w:rsidRPr="00026D41" w:rsidRDefault="00C37030" w:rsidP="00026D41">
            <w:pPr>
              <w:widowControl/>
              <w:overflowPunct/>
              <w:autoSpaceDE/>
              <w:autoSpaceDN/>
              <w:adjustRightInd/>
              <w:spacing w:after="120"/>
              <w:textAlignment w:val="auto"/>
              <w:rPr>
                <w:rFonts w:ascii="Times New Roman" w:hAnsi="Times New Roman"/>
                <w:sz w:val="22"/>
                <w:szCs w:val="22"/>
              </w:rPr>
            </w:pPr>
            <w:r>
              <w:rPr>
                <w:rFonts w:ascii="Times New Roman" w:hAnsi="Times New Roman"/>
                <w:sz w:val="22"/>
                <w:szCs w:val="22"/>
              </w:rPr>
              <w:t>1/49+1/49+1/49+1/49 = 4/49</w:t>
            </w:r>
          </w:p>
        </w:tc>
      </w:tr>
      <w:tr w:rsidR="00026D41" w14:paraId="4A078408" w14:textId="77777777" w:rsidTr="00026D41">
        <w:tc>
          <w:tcPr>
            <w:tcW w:w="3708" w:type="dxa"/>
            <w:gridSpan w:val="3"/>
          </w:tcPr>
          <w:p w14:paraId="2237C9B0"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Probability of Landing on $300 on the 1</w:t>
            </w:r>
            <w:r w:rsidRPr="00026D41">
              <w:rPr>
                <w:rFonts w:ascii="Times New Roman" w:hAnsi="Times New Roman"/>
                <w:sz w:val="22"/>
                <w:szCs w:val="22"/>
                <w:vertAlign w:val="superscript"/>
              </w:rPr>
              <w:t>st</w:t>
            </w:r>
            <w:r w:rsidRPr="00026D41">
              <w:rPr>
                <w:rFonts w:ascii="Times New Roman" w:hAnsi="Times New Roman"/>
                <w:sz w:val="22"/>
                <w:szCs w:val="22"/>
              </w:rPr>
              <w:t xml:space="preserve"> Spin-Sum of probabilities of total prizes of $600 or less</w:t>
            </w:r>
          </w:p>
        </w:tc>
        <w:tc>
          <w:tcPr>
            <w:tcW w:w="5310" w:type="dxa"/>
          </w:tcPr>
          <w:p w14:paraId="51411D22" w14:textId="4820F4F2" w:rsidR="00026D41" w:rsidRPr="00026D41" w:rsidRDefault="00C37030" w:rsidP="00C37030">
            <w:pPr>
              <w:widowControl/>
              <w:overflowPunct/>
              <w:autoSpaceDE/>
              <w:autoSpaceDN/>
              <w:adjustRightInd/>
              <w:spacing w:after="120"/>
              <w:textAlignment w:val="auto"/>
              <w:rPr>
                <w:rFonts w:ascii="Times New Roman" w:hAnsi="Times New Roman"/>
                <w:sz w:val="22"/>
                <w:szCs w:val="22"/>
              </w:rPr>
            </w:pPr>
            <w:r>
              <w:rPr>
                <w:rFonts w:ascii="Times New Roman" w:hAnsi="Times New Roman"/>
                <w:sz w:val="22"/>
                <w:szCs w:val="22"/>
              </w:rPr>
              <w:t>1/7</w:t>
            </w:r>
            <w:r w:rsidR="00026D41" w:rsidRPr="00026D41">
              <w:rPr>
                <w:rFonts w:ascii="Times New Roman" w:hAnsi="Times New Roman"/>
                <w:sz w:val="22"/>
                <w:szCs w:val="22"/>
              </w:rPr>
              <w:t>-(</w:t>
            </w:r>
            <w:r>
              <w:rPr>
                <w:rFonts w:ascii="Times New Roman" w:hAnsi="Times New Roman"/>
                <w:sz w:val="22"/>
                <w:szCs w:val="22"/>
              </w:rPr>
              <w:t>1/49+1/49+1/49</w:t>
            </w:r>
            <w:r w:rsidR="00026D41" w:rsidRPr="00026D41">
              <w:rPr>
                <w:rFonts w:ascii="Times New Roman" w:hAnsi="Times New Roman"/>
                <w:sz w:val="22"/>
                <w:szCs w:val="22"/>
              </w:rPr>
              <w:t xml:space="preserve">) = </w:t>
            </w:r>
            <w:r>
              <w:rPr>
                <w:rFonts w:ascii="Times New Roman" w:hAnsi="Times New Roman"/>
                <w:sz w:val="22"/>
                <w:szCs w:val="22"/>
              </w:rPr>
              <w:t>7/49-3/49 = 4/49</w:t>
            </w:r>
          </w:p>
        </w:tc>
      </w:tr>
      <w:tr w:rsidR="00026D41" w14:paraId="7B20E37B" w14:textId="77777777" w:rsidTr="00026D41">
        <w:tc>
          <w:tcPr>
            <w:tcW w:w="3708" w:type="dxa"/>
            <w:gridSpan w:val="3"/>
          </w:tcPr>
          <w:p w14:paraId="1D610937" w14:textId="77777777" w:rsidR="00026D41" w:rsidRPr="00026D41" w:rsidRDefault="00026D41" w:rsidP="00026D41">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 xml:space="preserve">Potential Error:  1-Sum of probabilities of total prizes of $600 or less (Student must remember, our initial value is within the set of spinning a 3 first) </w:t>
            </w:r>
          </w:p>
        </w:tc>
        <w:tc>
          <w:tcPr>
            <w:tcW w:w="5310" w:type="dxa"/>
          </w:tcPr>
          <w:p w14:paraId="643585E8" w14:textId="77777777" w:rsidR="00C37030" w:rsidRDefault="00026D41" w:rsidP="00C37030">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1-(</w:t>
            </w:r>
            <w:r w:rsidR="00C37030">
              <w:rPr>
                <w:rFonts w:ascii="Times New Roman" w:hAnsi="Times New Roman"/>
                <w:sz w:val="22"/>
                <w:szCs w:val="22"/>
              </w:rPr>
              <w:t>1/49+1/49+1/49</w:t>
            </w:r>
            <w:r w:rsidRPr="00026D41">
              <w:rPr>
                <w:rFonts w:ascii="Times New Roman" w:hAnsi="Times New Roman"/>
                <w:sz w:val="22"/>
                <w:szCs w:val="22"/>
              </w:rPr>
              <w:t xml:space="preserve">) = </w:t>
            </w:r>
            <w:r w:rsidR="00C37030">
              <w:rPr>
                <w:rFonts w:ascii="Times New Roman" w:hAnsi="Times New Roman"/>
                <w:sz w:val="22"/>
                <w:szCs w:val="22"/>
              </w:rPr>
              <w:t>49/49-3/49</w:t>
            </w:r>
            <w:r w:rsidRPr="00026D41">
              <w:rPr>
                <w:rFonts w:ascii="Times New Roman" w:hAnsi="Times New Roman"/>
                <w:sz w:val="22"/>
                <w:szCs w:val="22"/>
              </w:rPr>
              <w:t xml:space="preserve"> = </w:t>
            </w:r>
            <w:r w:rsidR="00C37030">
              <w:rPr>
                <w:rFonts w:ascii="Times New Roman" w:hAnsi="Times New Roman"/>
                <w:sz w:val="22"/>
                <w:szCs w:val="22"/>
              </w:rPr>
              <w:t>46/49</w:t>
            </w:r>
          </w:p>
          <w:p w14:paraId="2EAB4272" w14:textId="745F10FC" w:rsidR="00026D41" w:rsidRPr="00026D41" w:rsidRDefault="00026D41" w:rsidP="00C37030">
            <w:pPr>
              <w:widowControl/>
              <w:overflowPunct/>
              <w:autoSpaceDE/>
              <w:autoSpaceDN/>
              <w:adjustRightInd/>
              <w:spacing w:after="120"/>
              <w:textAlignment w:val="auto"/>
              <w:rPr>
                <w:rFonts w:ascii="Times New Roman" w:hAnsi="Times New Roman"/>
                <w:sz w:val="22"/>
                <w:szCs w:val="22"/>
              </w:rPr>
            </w:pPr>
            <w:r w:rsidRPr="00026D41">
              <w:rPr>
                <w:rFonts w:ascii="Times New Roman" w:hAnsi="Times New Roman"/>
                <w:sz w:val="22"/>
                <w:szCs w:val="22"/>
              </w:rPr>
              <w:t xml:space="preserve"> (Incorrect way to calculate this.  This number is actually the probability that one spins and lands on any value on the 1</w:t>
            </w:r>
            <w:r w:rsidRPr="00026D41">
              <w:rPr>
                <w:rFonts w:ascii="Times New Roman" w:hAnsi="Times New Roman"/>
                <w:sz w:val="22"/>
                <w:szCs w:val="22"/>
                <w:vertAlign w:val="superscript"/>
              </w:rPr>
              <w:t>st</w:t>
            </w:r>
            <w:r w:rsidRPr="00026D41">
              <w:rPr>
                <w:rFonts w:ascii="Times New Roman" w:hAnsi="Times New Roman"/>
                <w:sz w:val="22"/>
                <w:szCs w:val="22"/>
              </w:rPr>
              <w:t xml:space="preserve"> spin and a value greater than $200 on the 2</w:t>
            </w:r>
            <w:r w:rsidRPr="00026D41">
              <w:rPr>
                <w:rFonts w:ascii="Times New Roman" w:hAnsi="Times New Roman"/>
                <w:sz w:val="22"/>
                <w:szCs w:val="22"/>
                <w:vertAlign w:val="superscript"/>
              </w:rPr>
              <w:t>nd</w:t>
            </w:r>
            <w:r w:rsidRPr="00026D41">
              <w:rPr>
                <w:rFonts w:ascii="Times New Roman" w:hAnsi="Times New Roman"/>
                <w:sz w:val="22"/>
                <w:szCs w:val="22"/>
              </w:rPr>
              <w:t xml:space="preserve"> spin)</w:t>
            </w:r>
          </w:p>
        </w:tc>
      </w:tr>
    </w:tbl>
    <w:p w14:paraId="26A37549" w14:textId="08458022" w:rsidR="00026D41" w:rsidRDefault="00026D41" w:rsidP="00B77546">
      <w:pPr>
        <w:widowControl/>
        <w:overflowPunct/>
        <w:autoSpaceDE/>
        <w:autoSpaceDN/>
        <w:adjustRightInd/>
        <w:spacing w:after="120"/>
        <w:textAlignment w:val="auto"/>
        <w:rPr>
          <w:rFonts w:ascii="Times New Roman" w:hAnsi="Times New Roman"/>
          <w:szCs w:val="24"/>
        </w:rPr>
      </w:pPr>
    </w:p>
    <w:p w14:paraId="48FFDF44" w14:textId="77777777" w:rsidR="00026D41" w:rsidRPr="00EB079C" w:rsidRDefault="00026D41" w:rsidP="00B77546">
      <w:pPr>
        <w:widowControl/>
        <w:overflowPunct/>
        <w:autoSpaceDE/>
        <w:autoSpaceDN/>
        <w:adjustRightInd/>
        <w:spacing w:after="120"/>
        <w:textAlignment w:val="auto"/>
        <w:rPr>
          <w:rFonts w:ascii="Times New Roman" w:hAnsi="Times New Roman"/>
          <w:szCs w:val="24"/>
        </w:rPr>
      </w:pPr>
    </w:p>
    <w:p w14:paraId="5EAED4EB" w14:textId="77777777" w:rsidR="00B77546" w:rsidRPr="00C37030" w:rsidRDefault="00B77546" w:rsidP="00C37030">
      <w:pPr>
        <w:widowControl/>
        <w:numPr>
          <w:ilvl w:val="0"/>
          <w:numId w:val="1"/>
        </w:numPr>
        <w:pBdr>
          <w:top w:val="single" w:sz="4" w:space="1" w:color="auto"/>
          <w:bottom w:val="single" w:sz="4" w:space="1" w:color="auto"/>
        </w:pBdr>
        <w:overflowPunct/>
        <w:autoSpaceDE/>
        <w:autoSpaceDN/>
        <w:adjustRightInd/>
        <w:spacing w:after="120"/>
        <w:ind w:left="360"/>
        <w:textAlignment w:val="auto"/>
        <w:rPr>
          <w:rFonts w:ascii="Times New Roman" w:hAnsi="Times New Roman"/>
          <w:b/>
          <w:i/>
          <w:color w:val="C0504D" w:themeColor="accent2"/>
          <w:szCs w:val="24"/>
        </w:rPr>
      </w:pPr>
      <w:r w:rsidRPr="00C37030">
        <w:rPr>
          <w:rFonts w:ascii="Times New Roman" w:hAnsi="Times New Roman"/>
          <w:b/>
          <w:i/>
          <w:color w:val="C0504D" w:themeColor="accent2"/>
          <w:szCs w:val="24"/>
        </w:rPr>
        <w:lastRenderedPageBreak/>
        <w:t>Calculate p(sum of two spins is $400 or less).</w:t>
      </w:r>
    </w:p>
    <w:p w14:paraId="4B37F777" w14:textId="760B0F2E" w:rsidR="00283FF6" w:rsidRDefault="00283FF6" w:rsidP="00283FF6">
      <w:pPr>
        <w:spacing w:after="120"/>
        <w:rPr>
          <w:rFonts w:ascii="Times New Roman" w:hAnsi="Times New Roman"/>
          <w:szCs w:val="24"/>
        </w:rPr>
      </w:pPr>
      <w:r>
        <w:rPr>
          <w:rFonts w:ascii="Times New Roman" w:hAnsi="Times New Roman"/>
          <w:szCs w:val="24"/>
        </w:rPr>
        <w:t xml:space="preserve">To calculate, find all spin values that result in $400 or less and calculate the probability of the combination of the 2 spins by finding the product of the probability of each individual spin.  Sum all results that have a prize value of $400 or less.  </w:t>
      </w:r>
    </w:p>
    <w:tbl>
      <w:tblPr>
        <w:tblW w:w="7560" w:type="dxa"/>
        <w:tblInd w:w="93" w:type="dxa"/>
        <w:tblLook w:val="04A0" w:firstRow="1" w:lastRow="0" w:firstColumn="1" w:lastColumn="0" w:noHBand="0" w:noVBand="1"/>
      </w:tblPr>
      <w:tblGrid>
        <w:gridCol w:w="1300"/>
        <w:gridCol w:w="1300"/>
        <w:gridCol w:w="1300"/>
        <w:gridCol w:w="3660"/>
      </w:tblGrid>
      <w:tr w:rsidR="006B1CE2" w:rsidRPr="006B1CE2" w14:paraId="5F3C270F" w14:textId="77777777" w:rsidTr="006B1CE2">
        <w:trPr>
          <w:trHeight w:val="144"/>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1236" w14:textId="77777777" w:rsidR="006B1CE2" w:rsidRPr="006B1CE2" w:rsidRDefault="006B1CE2" w:rsidP="006B1CE2">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1st Spin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B864FB" w14:textId="77777777" w:rsidR="006B1CE2" w:rsidRPr="006B1CE2" w:rsidRDefault="006B1CE2" w:rsidP="006B1CE2">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2nd Spin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06AFFA" w14:textId="77777777" w:rsidR="006B1CE2" w:rsidRPr="006B1CE2" w:rsidRDefault="006B1CE2" w:rsidP="006B1CE2">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Total Prize</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14:paraId="0D99C58B" w14:textId="77777777" w:rsidR="006B1CE2" w:rsidRPr="006B1CE2" w:rsidRDefault="006B1CE2" w:rsidP="006B1CE2">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Probability</w:t>
            </w:r>
          </w:p>
        </w:tc>
      </w:tr>
      <w:tr w:rsidR="006B1CE2" w:rsidRPr="006B1CE2" w14:paraId="07AD11F0"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21B341D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74F0C0D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5322269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3660" w:type="dxa"/>
            <w:tcBorders>
              <w:top w:val="nil"/>
              <w:left w:val="nil"/>
              <w:bottom w:val="single" w:sz="4" w:space="0" w:color="auto"/>
              <w:right w:val="single" w:sz="4" w:space="0" w:color="auto"/>
            </w:tcBorders>
            <w:shd w:val="clear" w:color="000000" w:fill="B7DEE8"/>
            <w:noWrap/>
            <w:vAlign w:val="bottom"/>
            <w:hideMark/>
          </w:tcPr>
          <w:p w14:paraId="602F0A5A" w14:textId="160B5C32" w:rsidR="006B1CE2" w:rsidRPr="006B1CE2" w:rsidRDefault="00F61D03" w:rsidP="006B1CE2">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p($0)*p($0)=0.3*</w:t>
            </w:r>
            <w:r w:rsidR="006B1CE2" w:rsidRPr="006B1CE2">
              <w:rPr>
                <w:rFonts w:ascii="Calibri" w:hAnsi="Calibri"/>
                <w:color w:val="000000"/>
                <w:sz w:val="16"/>
                <w:szCs w:val="16"/>
              </w:rPr>
              <w:t>0.3=0.09</w:t>
            </w:r>
          </w:p>
        </w:tc>
      </w:tr>
      <w:tr w:rsidR="006B1CE2" w:rsidRPr="006B1CE2" w14:paraId="148B4120"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1595E59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32960E6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41B25304"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3660" w:type="dxa"/>
            <w:tcBorders>
              <w:top w:val="nil"/>
              <w:left w:val="nil"/>
              <w:bottom w:val="single" w:sz="4" w:space="0" w:color="auto"/>
              <w:right w:val="single" w:sz="4" w:space="0" w:color="auto"/>
            </w:tcBorders>
            <w:shd w:val="clear" w:color="000000" w:fill="B7DEE8"/>
            <w:noWrap/>
            <w:vAlign w:val="bottom"/>
            <w:hideMark/>
          </w:tcPr>
          <w:p w14:paraId="712787A2" w14:textId="32219DFB"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sidR="00F61D03">
              <w:rPr>
                <w:rFonts w:ascii="Calibri" w:hAnsi="Calibri"/>
                <w:color w:val="000000"/>
                <w:sz w:val="16"/>
                <w:szCs w:val="16"/>
              </w:rPr>
              <w:t>*</w:t>
            </w:r>
            <w:r w:rsidRPr="006B1CE2">
              <w:rPr>
                <w:rFonts w:ascii="Calibri" w:hAnsi="Calibri"/>
                <w:color w:val="000000"/>
                <w:sz w:val="16"/>
                <w:szCs w:val="16"/>
              </w:rPr>
              <w:t>p($100)=0.3</w:t>
            </w:r>
            <w:r w:rsidR="00F61D03">
              <w:rPr>
                <w:rFonts w:ascii="Calibri" w:hAnsi="Calibri"/>
                <w:color w:val="000000"/>
                <w:sz w:val="16"/>
                <w:szCs w:val="16"/>
              </w:rPr>
              <w:t>*</w:t>
            </w:r>
            <w:r w:rsidRPr="006B1CE2">
              <w:rPr>
                <w:rFonts w:ascii="Calibri" w:hAnsi="Calibri"/>
                <w:color w:val="000000"/>
                <w:sz w:val="16"/>
                <w:szCs w:val="16"/>
              </w:rPr>
              <w:t>0.1=0.03</w:t>
            </w:r>
          </w:p>
        </w:tc>
      </w:tr>
      <w:tr w:rsidR="006B1CE2" w:rsidRPr="006B1CE2" w14:paraId="2279DA5A"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3D4E121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7717B47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637261F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3660" w:type="dxa"/>
            <w:tcBorders>
              <w:top w:val="nil"/>
              <w:left w:val="nil"/>
              <w:bottom w:val="single" w:sz="4" w:space="0" w:color="auto"/>
              <w:right w:val="single" w:sz="4" w:space="0" w:color="auto"/>
            </w:tcBorders>
            <w:shd w:val="clear" w:color="000000" w:fill="B7DEE8"/>
            <w:noWrap/>
            <w:vAlign w:val="bottom"/>
            <w:hideMark/>
          </w:tcPr>
          <w:p w14:paraId="36241D03" w14:textId="63F10E8E"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sidR="00F61D03">
              <w:rPr>
                <w:rFonts w:ascii="Calibri" w:hAnsi="Calibri"/>
                <w:color w:val="000000"/>
                <w:sz w:val="16"/>
                <w:szCs w:val="16"/>
              </w:rPr>
              <w:t>*</w:t>
            </w:r>
            <w:r w:rsidRPr="006B1CE2">
              <w:rPr>
                <w:rFonts w:ascii="Calibri" w:hAnsi="Calibri"/>
                <w:color w:val="000000"/>
                <w:sz w:val="16"/>
                <w:szCs w:val="16"/>
              </w:rPr>
              <w:t>p($200)=0.3</w:t>
            </w:r>
            <w:r w:rsidR="00F61D03">
              <w:rPr>
                <w:rFonts w:ascii="Calibri" w:hAnsi="Calibri"/>
                <w:color w:val="000000"/>
                <w:sz w:val="16"/>
                <w:szCs w:val="16"/>
              </w:rPr>
              <w:t>*</w:t>
            </w:r>
            <w:r w:rsidRPr="006B1CE2">
              <w:rPr>
                <w:rFonts w:ascii="Calibri" w:hAnsi="Calibri"/>
                <w:color w:val="000000"/>
                <w:sz w:val="16"/>
                <w:szCs w:val="16"/>
              </w:rPr>
              <w:t>0.15=0.045</w:t>
            </w:r>
          </w:p>
        </w:tc>
      </w:tr>
      <w:tr w:rsidR="006B1CE2" w:rsidRPr="006B1CE2" w14:paraId="469735F8"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37BA758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073AA24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6F70D53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56B05AC6" w14:textId="310489DB"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sidR="00F61D03">
              <w:rPr>
                <w:rFonts w:ascii="Calibri" w:hAnsi="Calibri"/>
                <w:color w:val="000000"/>
                <w:sz w:val="16"/>
                <w:szCs w:val="16"/>
              </w:rPr>
              <w:t>*</w:t>
            </w:r>
            <w:r w:rsidRPr="006B1CE2">
              <w:rPr>
                <w:rFonts w:ascii="Calibri" w:hAnsi="Calibri"/>
                <w:color w:val="000000"/>
                <w:sz w:val="16"/>
                <w:szCs w:val="16"/>
              </w:rPr>
              <w:t>p($300)=0.3</w:t>
            </w:r>
            <w:r w:rsidR="00F61D03">
              <w:rPr>
                <w:rFonts w:ascii="Calibri" w:hAnsi="Calibri"/>
                <w:color w:val="000000"/>
                <w:sz w:val="16"/>
                <w:szCs w:val="16"/>
              </w:rPr>
              <w:t>*</w:t>
            </w:r>
            <w:r w:rsidRPr="006B1CE2">
              <w:rPr>
                <w:rFonts w:ascii="Calibri" w:hAnsi="Calibri"/>
                <w:color w:val="000000"/>
                <w:sz w:val="16"/>
                <w:szCs w:val="16"/>
              </w:rPr>
              <w:t>0.2=0.06</w:t>
            </w:r>
          </w:p>
        </w:tc>
      </w:tr>
      <w:tr w:rsidR="006B1CE2" w:rsidRPr="006B1CE2" w14:paraId="679EFCA0"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31FE555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051CDA2D"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000000" w:fill="B7DEE8"/>
            <w:noWrap/>
            <w:vAlign w:val="bottom"/>
            <w:hideMark/>
          </w:tcPr>
          <w:p w14:paraId="3EEAB59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4D44E8AC" w14:textId="564BEA83"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sidR="00F61D03">
              <w:rPr>
                <w:rFonts w:ascii="Calibri" w:hAnsi="Calibri"/>
                <w:color w:val="000000"/>
                <w:sz w:val="16"/>
                <w:szCs w:val="16"/>
              </w:rPr>
              <w:t>*</w:t>
            </w:r>
            <w:r w:rsidRPr="006B1CE2">
              <w:rPr>
                <w:rFonts w:ascii="Calibri" w:hAnsi="Calibri"/>
                <w:color w:val="000000"/>
                <w:sz w:val="16"/>
                <w:szCs w:val="16"/>
              </w:rPr>
              <w:t>p($400)=0.3</w:t>
            </w:r>
            <w:r w:rsidR="00F61D03">
              <w:rPr>
                <w:rFonts w:ascii="Calibri" w:hAnsi="Calibri"/>
                <w:color w:val="000000"/>
                <w:sz w:val="16"/>
                <w:szCs w:val="16"/>
              </w:rPr>
              <w:t>*</w:t>
            </w:r>
            <w:r w:rsidRPr="006B1CE2">
              <w:rPr>
                <w:rFonts w:ascii="Calibri" w:hAnsi="Calibri"/>
                <w:color w:val="000000"/>
                <w:sz w:val="16"/>
                <w:szCs w:val="16"/>
              </w:rPr>
              <w:t>0.1=0.03</w:t>
            </w:r>
          </w:p>
        </w:tc>
      </w:tr>
      <w:tr w:rsidR="006B1CE2" w:rsidRPr="006B1CE2" w14:paraId="1DC0D17E"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4E86C7"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3495556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5FFA842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28AD5C76" w14:textId="446E0414"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sidR="00F61D03">
              <w:rPr>
                <w:rFonts w:ascii="Calibri" w:hAnsi="Calibri"/>
                <w:color w:val="000000"/>
                <w:sz w:val="16"/>
                <w:szCs w:val="16"/>
              </w:rPr>
              <w:t>*</w:t>
            </w:r>
            <w:r w:rsidRPr="006B1CE2">
              <w:rPr>
                <w:rFonts w:ascii="Calibri" w:hAnsi="Calibri"/>
                <w:color w:val="000000"/>
                <w:sz w:val="16"/>
                <w:szCs w:val="16"/>
              </w:rPr>
              <w:t>p($500)=0.3</w:t>
            </w:r>
            <w:r w:rsidR="00F61D03">
              <w:rPr>
                <w:rFonts w:ascii="Calibri" w:hAnsi="Calibri"/>
                <w:color w:val="000000"/>
                <w:sz w:val="16"/>
                <w:szCs w:val="16"/>
              </w:rPr>
              <w:t>*</w:t>
            </w:r>
            <w:r w:rsidRPr="006B1CE2">
              <w:rPr>
                <w:rFonts w:ascii="Calibri" w:hAnsi="Calibri"/>
                <w:color w:val="000000"/>
                <w:sz w:val="16"/>
                <w:szCs w:val="16"/>
              </w:rPr>
              <w:t>0.1=0.03</w:t>
            </w:r>
          </w:p>
        </w:tc>
      </w:tr>
      <w:tr w:rsidR="006B1CE2" w:rsidRPr="006B1CE2" w14:paraId="78FA968A"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31923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4DC2E76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49332BD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4B25820A" w14:textId="210F597B"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sidR="00F61D03">
              <w:rPr>
                <w:rFonts w:ascii="Calibri" w:hAnsi="Calibri"/>
                <w:color w:val="000000"/>
                <w:sz w:val="16"/>
                <w:szCs w:val="16"/>
              </w:rPr>
              <w:t>*</w:t>
            </w:r>
            <w:r w:rsidRPr="006B1CE2">
              <w:rPr>
                <w:rFonts w:ascii="Calibri" w:hAnsi="Calibri"/>
                <w:color w:val="000000"/>
                <w:sz w:val="16"/>
                <w:szCs w:val="16"/>
              </w:rPr>
              <w:t>p($600)=0.3</w:t>
            </w:r>
            <w:r w:rsidR="00F61D03">
              <w:rPr>
                <w:rFonts w:ascii="Calibri" w:hAnsi="Calibri"/>
                <w:color w:val="000000"/>
                <w:sz w:val="16"/>
                <w:szCs w:val="16"/>
              </w:rPr>
              <w:t>*</w:t>
            </w:r>
            <w:r w:rsidRPr="006B1CE2">
              <w:rPr>
                <w:rFonts w:ascii="Calibri" w:hAnsi="Calibri"/>
                <w:color w:val="000000"/>
                <w:sz w:val="16"/>
                <w:szCs w:val="16"/>
              </w:rPr>
              <w:t>0.05=0.015</w:t>
            </w:r>
          </w:p>
        </w:tc>
      </w:tr>
      <w:tr w:rsidR="006B1CE2" w:rsidRPr="006B1CE2" w14:paraId="728E5F63"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406E3554"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5F00A17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363F5D2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3660" w:type="dxa"/>
            <w:tcBorders>
              <w:top w:val="nil"/>
              <w:left w:val="nil"/>
              <w:bottom w:val="single" w:sz="4" w:space="0" w:color="auto"/>
              <w:right w:val="single" w:sz="4" w:space="0" w:color="auto"/>
            </w:tcBorders>
            <w:shd w:val="clear" w:color="000000" w:fill="B7DEE8"/>
            <w:noWrap/>
            <w:vAlign w:val="bottom"/>
            <w:hideMark/>
          </w:tcPr>
          <w:p w14:paraId="37E54B81" w14:textId="1FB86053"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p($100)</w:t>
            </w:r>
            <w:r w:rsidR="00F61D03">
              <w:rPr>
                <w:rFonts w:ascii="Calibri" w:hAnsi="Calibri"/>
                <w:color w:val="000000"/>
                <w:sz w:val="16"/>
                <w:szCs w:val="16"/>
              </w:rPr>
              <w:t>*</w:t>
            </w:r>
            <w:r w:rsidRPr="006B1CE2">
              <w:rPr>
                <w:rFonts w:ascii="Calibri" w:hAnsi="Calibri"/>
                <w:color w:val="000000"/>
                <w:sz w:val="16"/>
                <w:szCs w:val="16"/>
              </w:rPr>
              <w:t>p($0)=0.1</w:t>
            </w:r>
            <w:r w:rsidR="00F61D03">
              <w:rPr>
                <w:rFonts w:ascii="Calibri" w:hAnsi="Calibri"/>
                <w:color w:val="000000"/>
                <w:sz w:val="16"/>
                <w:szCs w:val="16"/>
              </w:rPr>
              <w:t>*</w:t>
            </w:r>
            <w:r w:rsidRPr="006B1CE2">
              <w:rPr>
                <w:rFonts w:ascii="Calibri" w:hAnsi="Calibri"/>
                <w:color w:val="000000"/>
                <w:sz w:val="16"/>
                <w:szCs w:val="16"/>
              </w:rPr>
              <w:t>0.3=0.03</w:t>
            </w:r>
          </w:p>
        </w:tc>
      </w:tr>
      <w:tr w:rsidR="006B1CE2" w:rsidRPr="006B1CE2" w14:paraId="472019B8"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5AEE5CC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0569922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3E19094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3660" w:type="dxa"/>
            <w:tcBorders>
              <w:top w:val="nil"/>
              <w:left w:val="nil"/>
              <w:bottom w:val="single" w:sz="4" w:space="0" w:color="auto"/>
              <w:right w:val="single" w:sz="4" w:space="0" w:color="auto"/>
            </w:tcBorders>
            <w:shd w:val="clear" w:color="000000" w:fill="B7DEE8"/>
            <w:noWrap/>
            <w:vAlign w:val="bottom"/>
            <w:hideMark/>
          </w:tcPr>
          <w:p w14:paraId="61850510" w14:textId="69FF1320"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p($100)</w:t>
            </w:r>
            <w:r w:rsidR="00F61D03">
              <w:rPr>
                <w:rFonts w:ascii="Calibri" w:hAnsi="Calibri"/>
                <w:color w:val="000000"/>
                <w:sz w:val="16"/>
                <w:szCs w:val="16"/>
              </w:rPr>
              <w:t>*</w:t>
            </w:r>
            <w:r w:rsidRPr="006B1CE2">
              <w:rPr>
                <w:rFonts w:ascii="Calibri" w:hAnsi="Calibri"/>
                <w:color w:val="000000"/>
                <w:sz w:val="16"/>
                <w:szCs w:val="16"/>
              </w:rPr>
              <w:t>p($100)=0.1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331DA34A"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358778B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292DF7C4"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6386EF6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4A9AE3B0" w14:textId="05DD070E"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p($100)</w:t>
            </w:r>
            <w:r w:rsidR="00F61D03">
              <w:rPr>
                <w:rFonts w:ascii="Calibri" w:hAnsi="Calibri"/>
                <w:color w:val="000000"/>
                <w:sz w:val="16"/>
                <w:szCs w:val="16"/>
              </w:rPr>
              <w:t>*</w:t>
            </w:r>
            <w:r w:rsidRPr="006B1CE2">
              <w:rPr>
                <w:rFonts w:ascii="Calibri" w:hAnsi="Calibri"/>
                <w:color w:val="000000"/>
                <w:sz w:val="16"/>
                <w:szCs w:val="16"/>
              </w:rPr>
              <w:t>p($200)=0.1</w:t>
            </w:r>
            <w:r w:rsidR="00F61D03">
              <w:rPr>
                <w:rFonts w:ascii="Calibri" w:hAnsi="Calibri"/>
                <w:color w:val="000000"/>
                <w:sz w:val="16"/>
                <w:szCs w:val="16"/>
              </w:rPr>
              <w:t>*</w:t>
            </w:r>
            <w:r w:rsidRPr="006B1CE2">
              <w:rPr>
                <w:rFonts w:ascii="Calibri" w:hAnsi="Calibri"/>
                <w:color w:val="000000"/>
                <w:sz w:val="16"/>
                <w:szCs w:val="16"/>
              </w:rPr>
              <w:t>0.15=0.015</w:t>
            </w:r>
          </w:p>
        </w:tc>
      </w:tr>
      <w:tr w:rsidR="006B1CE2" w:rsidRPr="006B1CE2" w14:paraId="4405B613"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130E2B3F"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219DCFCE"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3E39C2FD"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48FA43BE" w14:textId="1D706606"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p($100)</w:t>
            </w:r>
            <w:r w:rsidR="00F61D03">
              <w:rPr>
                <w:rFonts w:ascii="Calibri" w:hAnsi="Calibri"/>
                <w:color w:val="000000"/>
                <w:sz w:val="16"/>
                <w:szCs w:val="16"/>
              </w:rPr>
              <w:t>*</w:t>
            </w:r>
            <w:r w:rsidRPr="006B1CE2">
              <w:rPr>
                <w:rFonts w:ascii="Calibri" w:hAnsi="Calibri"/>
                <w:color w:val="000000"/>
                <w:sz w:val="16"/>
                <w:szCs w:val="16"/>
              </w:rPr>
              <w:t>p($300)=0.1</w:t>
            </w:r>
            <w:r w:rsidR="00F61D03">
              <w:rPr>
                <w:rFonts w:ascii="Calibri" w:hAnsi="Calibri"/>
                <w:color w:val="000000"/>
                <w:sz w:val="16"/>
                <w:szCs w:val="16"/>
              </w:rPr>
              <w:t>*</w:t>
            </w:r>
            <w:r w:rsidRPr="006B1CE2">
              <w:rPr>
                <w:rFonts w:ascii="Calibri" w:hAnsi="Calibri"/>
                <w:color w:val="000000"/>
                <w:sz w:val="16"/>
                <w:szCs w:val="16"/>
              </w:rPr>
              <w:t>0.2=0.02</w:t>
            </w:r>
          </w:p>
        </w:tc>
      </w:tr>
      <w:tr w:rsidR="006B1CE2" w:rsidRPr="006B1CE2" w14:paraId="29AB1C5B" w14:textId="77777777" w:rsidTr="006B1CE2">
        <w:trPr>
          <w:trHeight w:val="144"/>
        </w:trPr>
        <w:tc>
          <w:tcPr>
            <w:tcW w:w="13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26DFE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single" w:sz="4" w:space="0" w:color="auto"/>
              <w:left w:val="nil"/>
              <w:bottom w:val="single" w:sz="4" w:space="0" w:color="auto"/>
              <w:right w:val="single" w:sz="4" w:space="0" w:color="auto"/>
            </w:tcBorders>
            <w:shd w:val="clear" w:color="000000" w:fill="auto"/>
            <w:noWrap/>
            <w:vAlign w:val="bottom"/>
            <w:hideMark/>
          </w:tcPr>
          <w:p w14:paraId="3067809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single" w:sz="4" w:space="0" w:color="auto"/>
              <w:left w:val="nil"/>
              <w:bottom w:val="single" w:sz="4" w:space="0" w:color="auto"/>
              <w:right w:val="single" w:sz="4" w:space="0" w:color="auto"/>
            </w:tcBorders>
            <w:shd w:val="clear" w:color="000000" w:fill="auto"/>
            <w:noWrap/>
            <w:vAlign w:val="bottom"/>
            <w:hideMark/>
          </w:tcPr>
          <w:p w14:paraId="0DBC45F9"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single" w:sz="4" w:space="0" w:color="auto"/>
              <w:left w:val="nil"/>
              <w:bottom w:val="single" w:sz="4" w:space="0" w:color="auto"/>
              <w:right w:val="single" w:sz="4" w:space="0" w:color="auto"/>
            </w:tcBorders>
            <w:shd w:val="clear" w:color="000000" w:fill="auto"/>
            <w:noWrap/>
            <w:vAlign w:val="bottom"/>
            <w:hideMark/>
          </w:tcPr>
          <w:p w14:paraId="0AD50846" w14:textId="59163EAC"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p($100)</w:t>
            </w:r>
            <w:r w:rsidR="00F61D03">
              <w:rPr>
                <w:rFonts w:ascii="Calibri" w:hAnsi="Calibri"/>
                <w:color w:val="000000"/>
                <w:sz w:val="16"/>
                <w:szCs w:val="16"/>
              </w:rPr>
              <w:t>*</w:t>
            </w:r>
            <w:r w:rsidRPr="006B1CE2">
              <w:rPr>
                <w:rFonts w:ascii="Calibri" w:hAnsi="Calibri"/>
                <w:color w:val="000000"/>
                <w:sz w:val="16"/>
                <w:szCs w:val="16"/>
              </w:rPr>
              <w:t>p($400)=0.1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6F1C697B"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6B880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4C4D6A0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50E8617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7DEFAF13" w14:textId="72EAB144"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p($100)</w:t>
            </w:r>
            <w:r w:rsidR="00F61D03">
              <w:rPr>
                <w:rFonts w:ascii="Calibri" w:hAnsi="Calibri"/>
                <w:color w:val="000000"/>
                <w:sz w:val="16"/>
                <w:szCs w:val="16"/>
              </w:rPr>
              <w:t>*</w:t>
            </w:r>
            <w:r w:rsidRPr="006B1CE2">
              <w:rPr>
                <w:rFonts w:ascii="Calibri" w:hAnsi="Calibri"/>
                <w:color w:val="000000"/>
                <w:sz w:val="16"/>
                <w:szCs w:val="16"/>
              </w:rPr>
              <w:t>p($500)=0.1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0CBB087B"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077E0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2A79E2F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210558E7"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653065B7" w14:textId="7AFDAC20"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p($100)</w:t>
            </w:r>
            <w:r w:rsidR="00F61D03">
              <w:rPr>
                <w:rFonts w:ascii="Calibri" w:hAnsi="Calibri"/>
                <w:color w:val="000000"/>
                <w:sz w:val="16"/>
                <w:szCs w:val="16"/>
              </w:rPr>
              <w:t>*</w:t>
            </w:r>
            <w:r w:rsidRPr="006B1CE2">
              <w:rPr>
                <w:rFonts w:ascii="Calibri" w:hAnsi="Calibri"/>
                <w:color w:val="000000"/>
                <w:sz w:val="16"/>
                <w:szCs w:val="16"/>
              </w:rPr>
              <w:t>p($600)=0.1</w:t>
            </w:r>
            <w:r w:rsidR="00F61D03">
              <w:rPr>
                <w:rFonts w:ascii="Calibri" w:hAnsi="Calibri"/>
                <w:color w:val="000000"/>
                <w:sz w:val="16"/>
                <w:szCs w:val="16"/>
              </w:rPr>
              <w:t>*</w:t>
            </w:r>
            <w:r w:rsidRPr="006B1CE2">
              <w:rPr>
                <w:rFonts w:ascii="Calibri" w:hAnsi="Calibri"/>
                <w:color w:val="000000"/>
                <w:sz w:val="16"/>
                <w:szCs w:val="16"/>
              </w:rPr>
              <w:t>0.05=0.005</w:t>
            </w:r>
          </w:p>
        </w:tc>
      </w:tr>
      <w:tr w:rsidR="006B1CE2" w:rsidRPr="006B1CE2" w14:paraId="7FD5D145"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7E4118D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2262FF3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4AE5DEC9"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3660" w:type="dxa"/>
            <w:tcBorders>
              <w:top w:val="nil"/>
              <w:left w:val="nil"/>
              <w:bottom w:val="single" w:sz="4" w:space="0" w:color="auto"/>
              <w:right w:val="single" w:sz="4" w:space="0" w:color="auto"/>
            </w:tcBorders>
            <w:shd w:val="clear" w:color="000000" w:fill="B7DEE8"/>
            <w:noWrap/>
            <w:vAlign w:val="bottom"/>
            <w:hideMark/>
          </w:tcPr>
          <w:p w14:paraId="6FA09DE2" w14:textId="099185D3"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w:t>
            </w:r>
            <w:r w:rsidR="00F61D03">
              <w:rPr>
                <w:rFonts w:ascii="Calibri" w:hAnsi="Calibri"/>
                <w:color w:val="000000"/>
                <w:sz w:val="16"/>
                <w:szCs w:val="16"/>
              </w:rPr>
              <w:t>*</w:t>
            </w:r>
            <w:r w:rsidRPr="006B1CE2">
              <w:rPr>
                <w:rFonts w:ascii="Calibri" w:hAnsi="Calibri"/>
                <w:color w:val="000000"/>
                <w:sz w:val="16"/>
                <w:szCs w:val="16"/>
              </w:rPr>
              <w:t>p($0)=0.15</w:t>
            </w:r>
            <w:r w:rsidR="00F61D03">
              <w:rPr>
                <w:rFonts w:ascii="Calibri" w:hAnsi="Calibri"/>
                <w:color w:val="000000"/>
                <w:sz w:val="16"/>
                <w:szCs w:val="16"/>
              </w:rPr>
              <w:t>*</w:t>
            </w:r>
            <w:r w:rsidRPr="006B1CE2">
              <w:rPr>
                <w:rFonts w:ascii="Calibri" w:hAnsi="Calibri"/>
                <w:color w:val="000000"/>
                <w:sz w:val="16"/>
                <w:szCs w:val="16"/>
              </w:rPr>
              <w:t>0.3=0.045</w:t>
            </w:r>
          </w:p>
        </w:tc>
      </w:tr>
      <w:tr w:rsidR="006B1CE2" w:rsidRPr="006B1CE2" w14:paraId="35C0B14B"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48CA531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14E3033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63FEDE4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43A1EAFC" w14:textId="4E02F418"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w:t>
            </w:r>
            <w:r w:rsidR="00F61D03">
              <w:rPr>
                <w:rFonts w:ascii="Calibri" w:hAnsi="Calibri"/>
                <w:color w:val="000000"/>
                <w:sz w:val="16"/>
                <w:szCs w:val="16"/>
              </w:rPr>
              <w:t>*</w:t>
            </w:r>
            <w:r w:rsidRPr="006B1CE2">
              <w:rPr>
                <w:rFonts w:ascii="Calibri" w:hAnsi="Calibri"/>
                <w:color w:val="000000"/>
                <w:sz w:val="16"/>
                <w:szCs w:val="16"/>
              </w:rPr>
              <w:t>p($100)=0.15</w:t>
            </w:r>
            <w:r w:rsidR="00F61D03">
              <w:rPr>
                <w:rFonts w:ascii="Calibri" w:hAnsi="Calibri"/>
                <w:color w:val="000000"/>
                <w:sz w:val="16"/>
                <w:szCs w:val="16"/>
              </w:rPr>
              <w:t>*</w:t>
            </w:r>
            <w:r w:rsidRPr="006B1CE2">
              <w:rPr>
                <w:rFonts w:ascii="Calibri" w:hAnsi="Calibri"/>
                <w:color w:val="000000"/>
                <w:sz w:val="16"/>
                <w:szCs w:val="16"/>
              </w:rPr>
              <w:t>0.1=0.015</w:t>
            </w:r>
          </w:p>
        </w:tc>
      </w:tr>
      <w:tr w:rsidR="006B1CE2" w:rsidRPr="006B1CE2" w14:paraId="257EAE73"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3C5E6BB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0D57A47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764D90FE"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18C054B7" w14:textId="25132BA8"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w:t>
            </w:r>
            <w:r w:rsidR="00F61D03">
              <w:rPr>
                <w:rFonts w:ascii="Calibri" w:hAnsi="Calibri"/>
                <w:color w:val="000000"/>
                <w:sz w:val="16"/>
                <w:szCs w:val="16"/>
              </w:rPr>
              <w:t>*</w:t>
            </w:r>
            <w:r w:rsidRPr="006B1CE2">
              <w:rPr>
                <w:rFonts w:ascii="Calibri" w:hAnsi="Calibri"/>
                <w:color w:val="000000"/>
                <w:sz w:val="16"/>
                <w:szCs w:val="16"/>
              </w:rPr>
              <w:t>p($200)=0.15</w:t>
            </w:r>
            <w:r w:rsidR="00F61D03">
              <w:rPr>
                <w:rFonts w:ascii="Calibri" w:hAnsi="Calibri"/>
                <w:color w:val="000000"/>
                <w:sz w:val="16"/>
                <w:szCs w:val="16"/>
              </w:rPr>
              <w:t>*</w:t>
            </w:r>
            <w:r w:rsidRPr="006B1CE2">
              <w:rPr>
                <w:rFonts w:ascii="Calibri" w:hAnsi="Calibri"/>
                <w:color w:val="000000"/>
                <w:sz w:val="16"/>
                <w:szCs w:val="16"/>
              </w:rPr>
              <w:t>0.15=0.0225</w:t>
            </w:r>
          </w:p>
        </w:tc>
      </w:tr>
      <w:tr w:rsidR="006B1CE2" w:rsidRPr="006B1CE2" w14:paraId="517441CC"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F72D9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309C11EE"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6E68B3C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41C58461" w14:textId="7066BF97"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w:t>
            </w:r>
            <w:r w:rsidR="00F61D03">
              <w:rPr>
                <w:rFonts w:ascii="Calibri" w:hAnsi="Calibri"/>
                <w:color w:val="000000"/>
                <w:sz w:val="16"/>
                <w:szCs w:val="16"/>
              </w:rPr>
              <w:t>*</w:t>
            </w:r>
            <w:r w:rsidRPr="006B1CE2">
              <w:rPr>
                <w:rFonts w:ascii="Calibri" w:hAnsi="Calibri"/>
                <w:color w:val="000000"/>
                <w:sz w:val="16"/>
                <w:szCs w:val="16"/>
              </w:rPr>
              <w:t>p($300)=0.15</w:t>
            </w:r>
            <w:r w:rsidR="00F61D03">
              <w:rPr>
                <w:rFonts w:ascii="Calibri" w:hAnsi="Calibri"/>
                <w:color w:val="000000"/>
                <w:sz w:val="16"/>
                <w:szCs w:val="16"/>
              </w:rPr>
              <w:t>*</w:t>
            </w:r>
            <w:r w:rsidRPr="006B1CE2">
              <w:rPr>
                <w:rFonts w:ascii="Calibri" w:hAnsi="Calibri"/>
                <w:color w:val="000000"/>
                <w:sz w:val="16"/>
                <w:szCs w:val="16"/>
              </w:rPr>
              <w:t>0.2=0.03</w:t>
            </w:r>
          </w:p>
        </w:tc>
      </w:tr>
      <w:tr w:rsidR="006B1CE2" w:rsidRPr="006B1CE2" w14:paraId="166F72FC"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0D10A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344536A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5E4D957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616C651A" w14:textId="12ED2D77"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w:t>
            </w:r>
            <w:r w:rsidR="00F61D03">
              <w:rPr>
                <w:rFonts w:ascii="Calibri" w:hAnsi="Calibri"/>
                <w:color w:val="000000"/>
                <w:sz w:val="16"/>
                <w:szCs w:val="16"/>
              </w:rPr>
              <w:t>*</w:t>
            </w:r>
            <w:r w:rsidRPr="006B1CE2">
              <w:rPr>
                <w:rFonts w:ascii="Calibri" w:hAnsi="Calibri"/>
                <w:color w:val="000000"/>
                <w:sz w:val="16"/>
                <w:szCs w:val="16"/>
              </w:rPr>
              <w:t>p($400)=0.15</w:t>
            </w:r>
            <w:r w:rsidR="00F61D03">
              <w:rPr>
                <w:rFonts w:ascii="Calibri" w:hAnsi="Calibri"/>
                <w:color w:val="000000"/>
                <w:sz w:val="16"/>
                <w:szCs w:val="16"/>
              </w:rPr>
              <w:t>*</w:t>
            </w:r>
            <w:r w:rsidRPr="006B1CE2">
              <w:rPr>
                <w:rFonts w:ascii="Calibri" w:hAnsi="Calibri"/>
                <w:color w:val="000000"/>
                <w:sz w:val="16"/>
                <w:szCs w:val="16"/>
              </w:rPr>
              <w:t>0.1=0.015</w:t>
            </w:r>
          </w:p>
        </w:tc>
      </w:tr>
      <w:tr w:rsidR="006B1CE2" w:rsidRPr="006B1CE2" w14:paraId="01FBED39"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9AED89"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6E977F4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44F9BC5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3BBAA294" w14:textId="0FDFFE68"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w:t>
            </w:r>
            <w:r w:rsidR="00F61D03">
              <w:rPr>
                <w:rFonts w:ascii="Calibri" w:hAnsi="Calibri"/>
                <w:color w:val="000000"/>
                <w:sz w:val="16"/>
                <w:szCs w:val="16"/>
              </w:rPr>
              <w:t>*</w:t>
            </w:r>
            <w:r w:rsidRPr="006B1CE2">
              <w:rPr>
                <w:rFonts w:ascii="Calibri" w:hAnsi="Calibri"/>
                <w:color w:val="000000"/>
                <w:sz w:val="16"/>
                <w:szCs w:val="16"/>
              </w:rPr>
              <w:t>p($500)=0.15</w:t>
            </w:r>
            <w:r w:rsidR="00F61D03">
              <w:rPr>
                <w:rFonts w:ascii="Calibri" w:hAnsi="Calibri"/>
                <w:color w:val="000000"/>
                <w:sz w:val="16"/>
                <w:szCs w:val="16"/>
              </w:rPr>
              <w:t>*</w:t>
            </w:r>
            <w:r w:rsidRPr="006B1CE2">
              <w:rPr>
                <w:rFonts w:ascii="Calibri" w:hAnsi="Calibri"/>
                <w:color w:val="000000"/>
                <w:sz w:val="16"/>
                <w:szCs w:val="16"/>
              </w:rPr>
              <w:t>0.1=0.015</w:t>
            </w:r>
          </w:p>
        </w:tc>
      </w:tr>
      <w:tr w:rsidR="006B1CE2" w:rsidRPr="006B1CE2" w14:paraId="73F4E42C"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C854F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786F3BA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5E4F620F"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2671B9E2" w14:textId="0E9BB469"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w:t>
            </w:r>
            <w:r w:rsidR="00F61D03">
              <w:rPr>
                <w:rFonts w:ascii="Calibri" w:hAnsi="Calibri"/>
                <w:color w:val="000000"/>
                <w:sz w:val="16"/>
                <w:szCs w:val="16"/>
              </w:rPr>
              <w:t>*</w:t>
            </w:r>
            <w:r w:rsidRPr="006B1CE2">
              <w:rPr>
                <w:rFonts w:ascii="Calibri" w:hAnsi="Calibri"/>
                <w:color w:val="000000"/>
                <w:sz w:val="16"/>
                <w:szCs w:val="16"/>
              </w:rPr>
              <w:t>p($600)=0.15</w:t>
            </w:r>
            <w:r w:rsidR="00F61D03">
              <w:rPr>
                <w:rFonts w:ascii="Calibri" w:hAnsi="Calibri"/>
                <w:color w:val="000000"/>
                <w:sz w:val="16"/>
                <w:szCs w:val="16"/>
              </w:rPr>
              <w:t>*</w:t>
            </w:r>
            <w:r w:rsidRPr="006B1CE2">
              <w:rPr>
                <w:rFonts w:ascii="Calibri" w:hAnsi="Calibri"/>
                <w:color w:val="000000"/>
                <w:sz w:val="16"/>
                <w:szCs w:val="16"/>
              </w:rPr>
              <w:t>0.05=0.0075</w:t>
            </w:r>
          </w:p>
        </w:tc>
      </w:tr>
      <w:tr w:rsidR="006B1CE2" w:rsidRPr="006B1CE2" w14:paraId="3E7A0844"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14E25A5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4AB11DF7"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07D75C7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6C02B22B" w14:textId="390A2EDE"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w:t>
            </w:r>
            <w:r w:rsidR="00F61D03">
              <w:rPr>
                <w:rFonts w:ascii="Calibri" w:hAnsi="Calibri"/>
                <w:color w:val="000000"/>
                <w:sz w:val="16"/>
                <w:szCs w:val="16"/>
              </w:rPr>
              <w:t>*</w:t>
            </w:r>
            <w:r w:rsidRPr="006B1CE2">
              <w:rPr>
                <w:rFonts w:ascii="Calibri" w:hAnsi="Calibri"/>
                <w:color w:val="000000"/>
                <w:sz w:val="16"/>
                <w:szCs w:val="16"/>
              </w:rPr>
              <w:t>p($0)=0.2</w:t>
            </w:r>
            <w:r w:rsidR="00F61D03">
              <w:rPr>
                <w:rFonts w:ascii="Calibri" w:hAnsi="Calibri"/>
                <w:color w:val="000000"/>
                <w:sz w:val="16"/>
                <w:szCs w:val="16"/>
              </w:rPr>
              <w:t>*</w:t>
            </w:r>
            <w:r w:rsidRPr="006B1CE2">
              <w:rPr>
                <w:rFonts w:ascii="Calibri" w:hAnsi="Calibri"/>
                <w:color w:val="000000"/>
                <w:sz w:val="16"/>
                <w:szCs w:val="16"/>
              </w:rPr>
              <w:t>0.3=0.06</w:t>
            </w:r>
          </w:p>
        </w:tc>
      </w:tr>
      <w:tr w:rsidR="006B1CE2" w:rsidRPr="006B1CE2" w14:paraId="1A430360"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6A9C013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7DE7F6D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46F4AD9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33B3F822" w14:textId="4971B9D7"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w:t>
            </w:r>
            <w:r w:rsidR="00F61D03">
              <w:rPr>
                <w:rFonts w:ascii="Calibri" w:hAnsi="Calibri"/>
                <w:color w:val="000000"/>
                <w:sz w:val="16"/>
                <w:szCs w:val="16"/>
              </w:rPr>
              <w:t>*</w:t>
            </w:r>
            <w:r w:rsidRPr="006B1CE2">
              <w:rPr>
                <w:rFonts w:ascii="Calibri" w:hAnsi="Calibri"/>
                <w:color w:val="000000"/>
                <w:sz w:val="16"/>
                <w:szCs w:val="16"/>
              </w:rPr>
              <w:t>p($100)=0.2</w:t>
            </w:r>
            <w:r w:rsidR="00F61D03">
              <w:rPr>
                <w:rFonts w:ascii="Calibri" w:hAnsi="Calibri"/>
                <w:color w:val="000000"/>
                <w:sz w:val="16"/>
                <w:szCs w:val="16"/>
              </w:rPr>
              <w:t>*</w:t>
            </w:r>
            <w:r w:rsidRPr="006B1CE2">
              <w:rPr>
                <w:rFonts w:ascii="Calibri" w:hAnsi="Calibri"/>
                <w:color w:val="000000"/>
                <w:sz w:val="16"/>
                <w:szCs w:val="16"/>
              </w:rPr>
              <w:t>0.1=0.02</w:t>
            </w:r>
          </w:p>
        </w:tc>
      </w:tr>
      <w:tr w:rsidR="006B1CE2" w:rsidRPr="006B1CE2" w14:paraId="0ADC97E3"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E5373E"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4F85164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3FB5341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259CC920" w14:textId="4014D1F1"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w:t>
            </w:r>
            <w:r w:rsidR="00F61D03">
              <w:rPr>
                <w:rFonts w:ascii="Calibri" w:hAnsi="Calibri"/>
                <w:color w:val="000000"/>
                <w:sz w:val="16"/>
                <w:szCs w:val="16"/>
              </w:rPr>
              <w:t>*</w:t>
            </w:r>
            <w:r w:rsidRPr="006B1CE2">
              <w:rPr>
                <w:rFonts w:ascii="Calibri" w:hAnsi="Calibri"/>
                <w:color w:val="000000"/>
                <w:sz w:val="16"/>
                <w:szCs w:val="16"/>
              </w:rPr>
              <w:t>p($200)=0.2</w:t>
            </w:r>
            <w:r w:rsidR="00F61D03">
              <w:rPr>
                <w:rFonts w:ascii="Calibri" w:hAnsi="Calibri"/>
                <w:color w:val="000000"/>
                <w:sz w:val="16"/>
                <w:szCs w:val="16"/>
              </w:rPr>
              <w:t>*</w:t>
            </w:r>
            <w:r w:rsidRPr="006B1CE2">
              <w:rPr>
                <w:rFonts w:ascii="Calibri" w:hAnsi="Calibri"/>
                <w:color w:val="000000"/>
                <w:sz w:val="16"/>
                <w:szCs w:val="16"/>
              </w:rPr>
              <w:t>0.15=0.03</w:t>
            </w:r>
          </w:p>
        </w:tc>
      </w:tr>
      <w:tr w:rsidR="006B1CE2" w:rsidRPr="006B1CE2" w14:paraId="69A65860"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BB88F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7482AA6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53D0D5A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0DA0B758" w14:textId="213CDBC4"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w:t>
            </w:r>
            <w:r w:rsidR="00F61D03">
              <w:rPr>
                <w:rFonts w:ascii="Calibri" w:hAnsi="Calibri"/>
                <w:color w:val="000000"/>
                <w:sz w:val="16"/>
                <w:szCs w:val="16"/>
              </w:rPr>
              <w:t>*</w:t>
            </w:r>
            <w:r w:rsidRPr="006B1CE2">
              <w:rPr>
                <w:rFonts w:ascii="Calibri" w:hAnsi="Calibri"/>
                <w:color w:val="000000"/>
                <w:sz w:val="16"/>
                <w:szCs w:val="16"/>
              </w:rPr>
              <w:t>p($300)=0.2</w:t>
            </w:r>
            <w:r w:rsidR="00F61D03">
              <w:rPr>
                <w:rFonts w:ascii="Calibri" w:hAnsi="Calibri"/>
                <w:color w:val="000000"/>
                <w:sz w:val="16"/>
                <w:szCs w:val="16"/>
              </w:rPr>
              <w:t>*</w:t>
            </w:r>
            <w:r w:rsidRPr="006B1CE2">
              <w:rPr>
                <w:rFonts w:ascii="Calibri" w:hAnsi="Calibri"/>
                <w:color w:val="000000"/>
                <w:sz w:val="16"/>
                <w:szCs w:val="16"/>
              </w:rPr>
              <w:t>0.2=0.04</w:t>
            </w:r>
          </w:p>
        </w:tc>
      </w:tr>
      <w:tr w:rsidR="006B1CE2" w:rsidRPr="006B1CE2" w14:paraId="14DDF120"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99379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69F55D3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0506C36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6F8322E0" w14:textId="1CF69821"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w:t>
            </w:r>
            <w:r w:rsidR="00F61D03">
              <w:rPr>
                <w:rFonts w:ascii="Calibri" w:hAnsi="Calibri"/>
                <w:color w:val="000000"/>
                <w:sz w:val="16"/>
                <w:szCs w:val="16"/>
              </w:rPr>
              <w:t>*</w:t>
            </w:r>
            <w:r w:rsidRPr="006B1CE2">
              <w:rPr>
                <w:rFonts w:ascii="Calibri" w:hAnsi="Calibri"/>
                <w:color w:val="000000"/>
                <w:sz w:val="16"/>
                <w:szCs w:val="16"/>
              </w:rPr>
              <w:t>p($400)=0.2</w:t>
            </w:r>
            <w:r w:rsidR="00F61D03">
              <w:rPr>
                <w:rFonts w:ascii="Calibri" w:hAnsi="Calibri"/>
                <w:color w:val="000000"/>
                <w:sz w:val="16"/>
                <w:szCs w:val="16"/>
              </w:rPr>
              <w:t>*</w:t>
            </w:r>
            <w:r w:rsidRPr="006B1CE2">
              <w:rPr>
                <w:rFonts w:ascii="Calibri" w:hAnsi="Calibri"/>
                <w:color w:val="000000"/>
                <w:sz w:val="16"/>
                <w:szCs w:val="16"/>
              </w:rPr>
              <w:t>0.1=0.02</w:t>
            </w:r>
          </w:p>
        </w:tc>
      </w:tr>
      <w:tr w:rsidR="006B1CE2" w:rsidRPr="006B1CE2" w14:paraId="4E97EB77"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7814F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16C843D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1BE00E6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7D94C008" w14:textId="2CC818D8"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w:t>
            </w:r>
            <w:r w:rsidR="00F61D03">
              <w:rPr>
                <w:rFonts w:ascii="Calibri" w:hAnsi="Calibri"/>
                <w:color w:val="000000"/>
                <w:sz w:val="16"/>
                <w:szCs w:val="16"/>
              </w:rPr>
              <w:t>*</w:t>
            </w:r>
            <w:r w:rsidRPr="006B1CE2">
              <w:rPr>
                <w:rFonts w:ascii="Calibri" w:hAnsi="Calibri"/>
                <w:color w:val="000000"/>
                <w:sz w:val="16"/>
                <w:szCs w:val="16"/>
              </w:rPr>
              <w:t>p($500)=0.2</w:t>
            </w:r>
            <w:r w:rsidR="00F61D03">
              <w:rPr>
                <w:rFonts w:ascii="Calibri" w:hAnsi="Calibri"/>
                <w:color w:val="000000"/>
                <w:sz w:val="16"/>
                <w:szCs w:val="16"/>
              </w:rPr>
              <w:t>*</w:t>
            </w:r>
            <w:r w:rsidRPr="006B1CE2">
              <w:rPr>
                <w:rFonts w:ascii="Calibri" w:hAnsi="Calibri"/>
                <w:color w:val="000000"/>
                <w:sz w:val="16"/>
                <w:szCs w:val="16"/>
              </w:rPr>
              <w:t>0.1=0.02</w:t>
            </w:r>
          </w:p>
        </w:tc>
      </w:tr>
      <w:tr w:rsidR="006B1CE2" w:rsidRPr="006B1CE2" w14:paraId="3D7AC4D7"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31181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3776C8E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6305505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5DE88D1F" w14:textId="6304F62D"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w:t>
            </w:r>
            <w:r w:rsidR="00F61D03">
              <w:rPr>
                <w:rFonts w:ascii="Calibri" w:hAnsi="Calibri"/>
                <w:color w:val="000000"/>
                <w:sz w:val="16"/>
                <w:szCs w:val="16"/>
              </w:rPr>
              <w:t>*</w:t>
            </w:r>
            <w:r w:rsidRPr="006B1CE2">
              <w:rPr>
                <w:rFonts w:ascii="Calibri" w:hAnsi="Calibri"/>
                <w:color w:val="000000"/>
                <w:sz w:val="16"/>
                <w:szCs w:val="16"/>
              </w:rPr>
              <w:t>p($600)=0.2</w:t>
            </w:r>
            <w:r w:rsidR="00F61D03">
              <w:rPr>
                <w:rFonts w:ascii="Calibri" w:hAnsi="Calibri"/>
                <w:color w:val="000000"/>
                <w:sz w:val="16"/>
                <w:szCs w:val="16"/>
              </w:rPr>
              <w:t>*</w:t>
            </w:r>
            <w:r w:rsidRPr="006B1CE2">
              <w:rPr>
                <w:rFonts w:ascii="Calibri" w:hAnsi="Calibri"/>
                <w:color w:val="000000"/>
                <w:sz w:val="16"/>
                <w:szCs w:val="16"/>
              </w:rPr>
              <w:t>0.05=0.01</w:t>
            </w:r>
          </w:p>
        </w:tc>
      </w:tr>
      <w:tr w:rsidR="006B1CE2" w:rsidRPr="006B1CE2" w14:paraId="36BFEB2C" w14:textId="77777777" w:rsidTr="006B1CE2">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29DE392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000000" w:fill="B7DEE8"/>
            <w:noWrap/>
            <w:vAlign w:val="bottom"/>
            <w:hideMark/>
          </w:tcPr>
          <w:p w14:paraId="4D429CB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0F82669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18A616A8" w14:textId="2E096619"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w:t>
            </w:r>
            <w:r w:rsidR="00F61D03">
              <w:rPr>
                <w:rFonts w:ascii="Calibri" w:hAnsi="Calibri"/>
                <w:color w:val="000000"/>
                <w:sz w:val="16"/>
                <w:szCs w:val="16"/>
              </w:rPr>
              <w:t>*</w:t>
            </w:r>
            <w:r w:rsidRPr="006B1CE2">
              <w:rPr>
                <w:rFonts w:ascii="Calibri" w:hAnsi="Calibri"/>
                <w:color w:val="000000"/>
                <w:sz w:val="16"/>
                <w:szCs w:val="16"/>
              </w:rPr>
              <w:t>p($0)=0.1</w:t>
            </w:r>
            <w:r w:rsidR="00F61D03">
              <w:rPr>
                <w:rFonts w:ascii="Calibri" w:hAnsi="Calibri"/>
                <w:color w:val="000000"/>
                <w:sz w:val="16"/>
                <w:szCs w:val="16"/>
              </w:rPr>
              <w:t>*</w:t>
            </w:r>
            <w:r w:rsidRPr="006B1CE2">
              <w:rPr>
                <w:rFonts w:ascii="Calibri" w:hAnsi="Calibri"/>
                <w:color w:val="000000"/>
                <w:sz w:val="16"/>
                <w:szCs w:val="16"/>
              </w:rPr>
              <w:t>0.3=0.03</w:t>
            </w:r>
          </w:p>
        </w:tc>
      </w:tr>
      <w:tr w:rsidR="006B1CE2" w:rsidRPr="006B1CE2" w14:paraId="5ACF6A79"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ADBD0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533A2277"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7849168E"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26F331EF" w14:textId="18AEAFF7"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w:t>
            </w:r>
            <w:r w:rsidR="00F61D03">
              <w:rPr>
                <w:rFonts w:ascii="Calibri" w:hAnsi="Calibri"/>
                <w:color w:val="000000"/>
                <w:sz w:val="16"/>
                <w:szCs w:val="16"/>
              </w:rPr>
              <w:t>*</w:t>
            </w:r>
            <w:r w:rsidRPr="006B1CE2">
              <w:rPr>
                <w:rFonts w:ascii="Calibri" w:hAnsi="Calibri"/>
                <w:color w:val="000000"/>
                <w:sz w:val="16"/>
                <w:szCs w:val="16"/>
              </w:rPr>
              <w:t>p($100)=0.1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048C95DC"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349D3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177F3699"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065E3E3D"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6886558B" w14:textId="47AA5ED6"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w:t>
            </w:r>
            <w:r w:rsidR="00F61D03">
              <w:rPr>
                <w:rFonts w:ascii="Calibri" w:hAnsi="Calibri"/>
                <w:color w:val="000000"/>
                <w:sz w:val="16"/>
                <w:szCs w:val="16"/>
              </w:rPr>
              <w:t>*</w:t>
            </w:r>
            <w:r w:rsidRPr="006B1CE2">
              <w:rPr>
                <w:rFonts w:ascii="Calibri" w:hAnsi="Calibri"/>
                <w:color w:val="000000"/>
                <w:sz w:val="16"/>
                <w:szCs w:val="16"/>
              </w:rPr>
              <w:t>p($200)=0.1</w:t>
            </w:r>
            <w:r w:rsidR="00F61D03">
              <w:rPr>
                <w:rFonts w:ascii="Calibri" w:hAnsi="Calibri"/>
                <w:color w:val="000000"/>
                <w:sz w:val="16"/>
                <w:szCs w:val="16"/>
              </w:rPr>
              <w:t>*</w:t>
            </w:r>
            <w:r w:rsidRPr="006B1CE2">
              <w:rPr>
                <w:rFonts w:ascii="Calibri" w:hAnsi="Calibri"/>
                <w:color w:val="000000"/>
                <w:sz w:val="16"/>
                <w:szCs w:val="16"/>
              </w:rPr>
              <w:t>0.15=0.015</w:t>
            </w:r>
          </w:p>
        </w:tc>
      </w:tr>
      <w:tr w:rsidR="006B1CE2" w:rsidRPr="006B1CE2" w14:paraId="29F48C7C"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5DBCA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471B91E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07B879ED"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4B2A1F03" w14:textId="5FE12A83"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w:t>
            </w:r>
            <w:r w:rsidR="00F61D03">
              <w:rPr>
                <w:rFonts w:ascii="Calibri" w:hAnsi="Calibri"/>
                <w:color w:val="000000"/>
                <w:sz w:val="16"/>
                <w:szCs w:val="16"/>
              </w:rPr>
              <w:t>*</w:t>
            </w:r>
            <w:r w:rsidRPr="006B1CE2">
              <w:rPr>
                <w:rFonts w:ascii="Calibri" w:hAnsi="Calibri"/>
                <w:color w:val="000000"/>
                <w:sz w:val="16"/>
                <w:szCs w:val="16"/>
              </w:rPr>
              <w:t>p($300)=0.1</w:t>
            </w:r>
            <w:r w:rsidR="00F61D03">
              <w:rPr>
                <w:rFonts w:ascii="Calibri" w:hAnsi="Calibri"/>
                <w:color w:val="000000"/>
                <w:sz w:val="16"/>
                <w:szCs w:val="16"/>
              </w:rPr>
              <w:t>*</w:t>
            </w:r>
            <w:r w:rsidRPr="006B1CE2">
              <w:rPr>
                <w:rFonts w:ascii="Calibri" w:hAnsi="Calibri"/>
                <w:color w:val="000000"/>
                <w:sz w:val="16"/>
                <w:szCs w:val="16"/>
              </w:rPr>
              <w:t>0.2=0.02</w:t>
            </w:r>
          </w:p>
        </w:tc>
      </w:tr>
      <w:tr w:rsidR="006B1CE2" w:rsidRPr="006B1CE2" w14:paraId="0DDBF6A6"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BE351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0D073DC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69D991E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5ABFDF07" w14:textId="4ACF95F0"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w:t>
            </w:r>
            <w:r w:rsidR="00F61D03">
              <w:rPr>
                <w:rFonts w:ascii="Calibri" w:hAnsi="Calibri"/>
                <w:color w:val="000000"/>
                <w:sz w:val="16"/>
                <w:szCs w:val="16"/>
              </w:rPr>
              <w:t>*</w:t>
            </w:r>
            <w:r w:rsidRPr="006B1CE2">
              <w:rPr>
                <w:rFonts w:ascii="Calibri" w:hAnsi="Calibri"/>
                <w:color w:val="000000"/>
                <w:sz w:val="16"/>
                <w:szCs w:val="16"/>
              </w:rPr>
              <w:t>p($400)=0.1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42A73F2C"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91EF6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5B995B77"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2556CE6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0E392E05" w14:textId="6BA9BEC4"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w:t>
            </w:r>
            <w:r w:rsidR="00F61D03">
              <w:rPr>
                <w:rFonts w:ascii="Calibri" w:hAnsi="Calibri"/>
                <w:color w:val="000000"/>
                <w:sz w:val="16"/>
                <w:szCs w:val="16"/>
              </w:rPr>
              <w:t>*</w:t>
            </w:r>
            <w:r w:rsidRPr="006B1CE2">
              <w:rPr>
                <w:rFonts w:ascii="Calibri" w:hAnsi="Calibri"/>
                <w:color w:val="000000"/>
                <w:sz w:val="16"/>
                <w:szCs w:val="16"/>
              </w:rPr>
              <w:t>p($500)=0.1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050E941F"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2F4E2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22D61FD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0B901D47"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$1,000 </w:t>
            </w:r>
          </w:p>
        </w:tc>
        <w:tc>
          <w:tcPr>
            <w:tcW w:w="3660" w:type="dxa"/>
            <w:tcBorders>
              <w:top w:val="nil"/>
              <w:left w:val="nil"/>
              <w:bottom w:val="single" w:sz="4" w:space="0" w:color="auto"/>
              <w:right w:val="single" w:sz="4" w:space="0" w:color="auto"/>
            </w:tcBorders>
            <w:shd w:val="clear" w:color="auto" w:fill="auto"/>
            <w:noWrap/>
            <w:vAlign w:val="bottom"/>
            <w:hideMark/>
          </w:tcPr>
          <w:p w14:paraId="32BFD9AD" w14:textId="56A25869"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w:t>
            </w:r>
            <w:r w:rsidR="00F61D03">
              <w:rPr>
                <w:rFonts w:ascii="Calibri" w:hAnsi="Calibri"/>
                <w:color w:val="000000"/>
                <w:sz w:val="16"/>
                <w:szCs w:val="16"/>
              </w:rPr>
              <w:t>*</w:t>
            </w:r>
            <w:r w:rsidRPr="006B1CE2">
              <w:rPr>
                <w:rFonts w:ascii="Calibri" w:hAnsi="Calibri"/>
                <w:color w:val="000000"/>
                <w:sz w:val="16"/>
                <w:szCs w:val="16"/>
              </w:rPr>
              <w:t>p($600)=0.1</w:t>
            </w:r>
            <w:r w:rsidR="00F61D03">
              <w:rPr>
                <w:rFonts w:ascii="Calibri" w:hAnsi="Calibri"/>
                <w:color w:val="000000"/>
                <w:sz w:val="16"/>
                <w:szCs w:val="16"/>
              </w:rPr>
              <w:t>*</w:t>
            </w:r>
            <w:r w:rsidRPr="006B1CE2">
              <w:rPr>
                <w:rFonts w:ascii="Calibri" w:hAnsi="Calibri"/>
                <w:color w:val="000000"/>
                <w:sz w:val="16"/>
                <w:szCs w:val="16"/>
              </w:rPr>
              <w:t>0.05=0.005</w:t>
            </w:r>
          </w:p>
        </w:tc>
      </w:tr>
      <w:tr w:rsidR="006B1CE2" w:rsidRPr="006B1CE2" w14:paraId="377EF164"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552DA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2DC5F31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1E0C219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5270411E" w14:textId="408D522B"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w:t>
            </w:r>
            <w:r w:rsidR="00F61D03">
              <w:rPr>
                <w:rFonts w:ascii="Calibri" w:hAnsi="Calibri"/>
                <w:color w:val="000000"/>
                <w:sz w:val="16"/>
                <w:szCs w:val="16"/>
              </w:rPr>
              <w:t>*</w:t>
            </w:r>
            <w:r w:rsidRPr="006B1CE2">
              <w:rPr>
                <w:rFonts w:ascii="Calibri" w:hAnsi="Calibri"/>
                <w:color w:val="000000"/>
                <w:sz w:val="16"/>
                <w:szCs w:val="16"/>
              </w:rPr>
              <w:t>p($0)=0.1</w:t>
            </w:r>
            <w:r w:rsidR="00F61D03">
              <w:rPr>
                <w:rFonts w:ascii="Calibri" w:hAnsi="Calibri"/>
                <w:color w:val="000000"/>
                <w:sz w:val="16"/>
                <w:szCs w:val="16"/>
              </w:rPr>
              <w:t>*</w:t>
            </w:r>
            <w:r w:rsidRPr="006B1CE2">
              <w:rPr>
                <w:rFonts w:ascii="Calibri" w:hAnsi="Calibri"/>
                <w:color w:val="000000"/>
                <w:sz w:val="16"/>
                <w:szCs w:val="16"/>
              </w:rPr>
              <w:t>0.3=0.03</w:t>
            </w:r>
          </w:p>
        </w:tc>
      </w:tr>
      <w:tr w:rsidR="006B1CE2" w:rsidRPr="006B1CE2" w14:paraId="16A71868"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FF6CD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30FF099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4320848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51892D99" w14:textId="0612A7FB"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w:t>
            </w:r>
            <w:r w:rsidR="00F61D03">
              <w:rPr>
                <w:rFonts w:ascii="Calibri" w:hAnsi="Calibri"/>
                <w:color w:val="000000"/>
                <w:sz w:val="16"/>
                <w:szCs w:val="16"/>
              </w:rPr>
              <w:t>*</w:t>
            </w:r>
            <w:r w:rsidRPr="006B1CE2">
              <w:rPr>
                <w:rFonts w:ascii="Calibri" w:hAnsi="Calibri"/>
                <w:color w:val="000000"/>
                <w:sz w:val="16"/>
                <w:szCs w:val="16"/>
              </w:rPr>
              <w:t>p($100)=0.1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448E5200"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600EBF"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37227B5F"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40E3B804"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7B173662" w14:textId="53F83525"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w:t>
            </w:r>
            <w:r w:rsidR="00F61D03">
              <w:rPr>
                <w:rFonts w:ascii="Calibri" w:hAnsi="Calibri"/>
                <w:color w:val="000000"/>
                <w:sz w:val="16"/>
                <w:szCs w:val="16"/>
              </w:rPr>
              <w:t>*</w:t>
            </w:r>
            <w:r w:rsidRPr="006B1CE2">
              <w:rPr>
                <w:rFonts w:ascii="Calibri" w:hAnsi="Calibri"/>
                <w:color w:val="000000"/>
                <w:sz w:val="16"/>
                <w:szCs w:val="16"/>
              </w:rPr>
              <w:t>p($200)=0.1</w:t>
            </w:r>
            <w:r w:rsidR="00F61D03">
              <w:rPr>
                <w:rFonts w:ascii="Calibri" w:hAnsi="Calibri"/>
                <w:color w:val="000000"/>
                <w:sz w:val="16"/>
                <w:szCs w:val="16"/>
              </w:rPr>
              <w:t>*</w:t>
            </w:r>
            <w:r w:rsidRPr="006B1CE2">
              <w:rPr>
                <w:rFonts w:ascii="Calibri" w:hAnsi="Calibri"/>
                <w:color w:val="000000"/>
                <w:sz w:val="16"/>
                <w:szCs w:val="16"/>
              </w:rPr>
              <w:t>0.15=0.015</w:t>
            </w:r>
          </w:p>
        </w:tc>
      </w:tr>
      <w:tr w:rsidR="006B1CE2" w:rsidRPr="006B1CE2" w14:paraId="63439EB7"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ECA25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6B1CC35D"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497FA5DE"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410B22D2" w14:textId="2FCC1399"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w:t>
            </w:r>
            <w:r w:rsidR="00F61D03">
              <w:rPr>
                <w:rFonts w:ascii="Calibri" w:hAnsi="Calibri"/>
                <w:color w:val="000000"/>
                <w:sz w:val="16"/>
                <w:szCs w:val="16"/>
              </w:rPr>
              <w:t>*</w:t>
            </w:r>
            <w:r w:rsidRPr="006B1CE2">
              <w:rPr>
                <w:rFonts w:ascii="Calibri" w:hAnsi="Calibri"/>
                <w:color w:val="000000"/>
                <w:sz w:val="16"/>
                <w:szCs w:val="16"/>
              </w:rPr>
              <w:t>p($300)=0.1</w:t>
            </w:r>
            <w:r w:rsidR="00F61D03">
              <w:rPr>
                <w:rFonts w:ascii="Calibri" w:hAnsi="Calibri"/>
                <w:color w:val="000000"/>
                <w:sz w:val="16"/>
                <w:szCs w:val="16"/>
              </w:rPr>
              <w:t>*</w:t>
            </w:r>
            <w:r w:rsidRPr="006B1CE2">
              <w:rPr>
                <w:rFonts w:ascii="Calibri" w:hAnsi="Calibri"/>
                <w:color w:val="000000"/>
                <w:sz w:val="16"/>
                <w:szCs w:val="16"/>
              </w:rPr>
              <w:t>0.2=0.02</w:t>
            </w:r>
          </w:p>
        </w:tc>
      </w:tr>
      <w:tr w:rsidR="006B1CE2" w:rsidRPr="006B1CE2" w14:paraId="3557C34E"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2CB6CF"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326E055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41D04BF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6EFE8596" w14:textId="788D57E9"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w:t>
            </w:r>
            <w:r w:rsidR="00F61D03">
              <w:rPr>
                <w:rFonts w:ascii="Calibri" w:hAnsi="Calibri"/>
                <w:color w:val="000000"/>
                <w:sz w:val="16"/>
                <w:szCs w:val="16"/>
              </w:rPr>
              <w:t>*</w:t>
            </w:r>
            <w:r w:rsidRPr="006B1CE2">
              <w:rPr>
                <w:rFonts w:ascii="Calibri" w:hAnsi="Calibri"/>
                <w:color w:val="000000"/>
                <w:sz w:val="16"/>
                <w:szCs w:val="16"/>
              </w:rPr>
              <w:t>p($400)=0.1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3B8C4AF0"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EC4BE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3E2871C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30A0994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$1,000 </w:t>
            </w:r>
          </w:p>
        </w:tc>
        <w:tc>
          <w:tcPr>
            <w:tcW w:w="3660" w:type="dxa"/>
            <w:tcBorders>
              <w:top w:val="nil"/>
              <w:left w:val="nil"/>
              <w:bottom w:val="single" w:sz="4" w:space="0" w:color="auto"/>
              <w:right w:val="single" w:sz="4" w:space="0" w:color="auto"/>
            </w:tcBorders>
            <w:shd w:val="clear" w:color="auto" w:fill="auto"/>
            <w:noWrap/>
            <w:vAlign w:val="bottom"/>
            <w:hideMark/>
          </w:tcPr>
          <w:p w14:paraId="1C2466E6" w14:textId="13D652EB"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w:t>
            </w:r>
            <w:r w:rsidR="00F61D03">
              <w:rPr>
                <w:rFonts w:ascii="Calibri" w:hAnsi="Calibri"/>
                <w:color w:val="000000"/>
                <w:sz w:val="16"/>
                <w:szCs w:val="16"/>
              </w:rPr>
              <w:t>*</w:t>
            </w:r>
            <w:r w:rsidRPr="006B1CE2">
              <w:rPr>
                <w:rFonts w:ascii="Calibri" w:hAnsi="Calibri"/>
                <w:color w:val="000000"/>
                <w:sz w:val="16"/>
                <w:szCs w:val="16"/>
              </w:rPr>
              <w:t>p($500)=0.1</w:t>
            </w:r>
            <w:r w:rsidR="00F61D03">
              <w:rPr>
                <w:rFonts w:ascii="Calibri" w:hAnsi="Calibri"/>
                <w:color w:val="000000"/>
                <w:sz w:val="16"/>
                <w:szCs w:val="16"/>
              </w:rPr>
              <w:t>*</w:t>
            </w:r>
            <w:r w:rsidRPr="006B1CE2">
              <w:rPr>
                <w:rFonts w:ascii="Calibri" w:hAnsi="Calibri"/>
                <w:color w:val="000000"/>
                <w:sz w:val="16"/>
                <w:szCs w:val="16"/>
              </w:rPr>
              <w:t>0.1=0.01</w:t>
            </w:r>
          </w:p>
        </w:tc>
      </w:tr>
      <w:tr w:rsidR="006B1CE2" w:rsidRPr="006B1CE2" w14:paraId="5AF7180D"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23BAA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45BD180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024F7939"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$1,100 </w:t>
            </w:r>
          </w:p>
        </w:tc>
        <w:tc>
          <w:tcPr>
            <w:tcW w:w="3660" w:type="dxa"/>
            <w:tcBorders>
              <w:top w:val="nil"/>
              <w:left w:val="nil"/>
              <w:bottom w:val="single" w:sz="4" w:space="0" w:color="auto"/>
              <w:right w:val="single" w:sz="4" w:space="0" w:color="auto"/>
            </w:tcBorders>
            <w:shd w:val="clear" w:color="auto" w:fill="auto"/>
            <w:noWrap/>
            <w:vAlign w:val="bottom"/>
            <w:hideMark/>
          </w:tcPr>
          <w:p w14:paraId="3DEA276B" w14:textId="78931F52"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w:t>
            </w:r>
            <w:r w:rsidR="00F61D03">
              <w:rPr>
                <w:rFonts w:ascii="Calibri" w:hAnsi="Calibri"/>
                <w:color w:val="000000"/>
                <w:sz w:val="16"/>
                <w:szCs w:val="16"/>
              </w:rPr>
              <w:t>*</w:t>
            </w:r>
            <w:r w:rsidRPr="006B1CE2">
              <w:rPr>
                <w:rFonts w:ascii="Calibri" w:hAnsi="Calibri"/>
                <w:color w:val="000000"/>
                <w:sz w:val="16"/>
                <w:szCs w:val="16"/>
              </w:rPr>
              <w:t>p($600)=0.1</w:t>
            </w:r>
            <w:r w:rsidR="00F61D03">
              <w:rPr>
                <w:rFonts w:ascii="Calibri" w:hAnsi="Calibri"/>
                <w:color w:val="000000"/>
                <w:sz w:val="16"/>
                <w:szCs w:val="16"/>
              </w:rPr>
              <w:t>*</w:t>
            </w:r>
            <w:r w:rsidRPr="006B1CE2">
              <w:rPr>
                <w:rFonts w:ascii="Calibri" w:hAnsi="Calibri"/>
                <w:color w:val="000000"/>
                <w:sz w:val="16"/>
                <w:szCs w:val="16"/>
              </w:rPr>
              <w:t>0.05=0.005</w:t>
            </w:r>
          </w:p>
        </w:tc>
      </w:tr>
      <w:tr w:rsidR="006B1CE2" w:rsidRPr="006B1CE2" w14:paraId="03DBA5DF"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6295F2"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651F3BFB"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7A4CE89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73830174" w14:textId="09150389"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w:t>
            </w:r>
            <w:r w:rsidR="00F61D03">
              <w:rPr>
                <w:rFonts w:ascii="Calibri" w:hAnsi="Calibri"/>
                <w:color w:val="000000"/>
                <w:sz w:val="16"/>
                <w:szCs w:val="16"/>
              </w:rPr>
              <w:t>*</w:t>
            </w:r>
            <w:r w:rsidRPr="006B1CE2">
              <w:rPr>
                <w:rFonts w:ascii="Calibri" w:hAnsi="Calibri"/>
                <w:color w:val="000000"/>
                <w:sz w:val="16"/>
                <w:szCs w:val="16"/>
              </w:rPr>
              <w:t>p($0)=0.05</w:t>
            </w:r>
            <w:r w:rsidR="00F61D03">
              <w:rPr>
                <w:rFonts w:ascii="Calibri" w:hAnsi="Calibri"/>
                <w:color w:val="000000"/>
                <w:sz w:val="16"/>
                <w:szCs w:val="16"/>
              </w:rPr>
              <w:t>*</w:t>
            </w:r>
            <w:r w:rsidRPr="006B1CE2">
              <w:rPr>
                <w:rFonts w:ascii="Calibri" w:hAnsi="Calibri"/>
                <w:color w:val="000000"/>
                <w:sz w:val="16"/>
                <w:szCs w:val="16"/>
              </w:rPr>
              <w:t>0.3=0.015</w:t>
            </w:r>
          </w:p>
        </w:tc>
      </w:tr>
      <w:tr w:rsidR="006B1CE2" w:rsidRPr="006B1CE2" w14:paraId="14F0B4A8"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7710B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1EC7FE04"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79689D44"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3D663449" w14:textId="7528588B"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w:t>
            </w:r>
            <w:r w:rsidR="00F61D03">
              <w:rPr>
                <w:rFonts w:ascii="Calibri" w:hAnsi="Calibri"/>
                <w:color w:val="000000"/>
                <w:sz w:val="16"/>
                <w:szCs w:val="16"/>
              </w:rPr>
              <w:t>*</w:t>
            </w:r>
            <w:r w:rsidRPr="006B1CE2">
              <w:rPr>
                <w:rFonts w:ascii="Calibri" w:hAnsi="Calibri"/>
                <w:color w:val="000000"/>
                <w:sz w:val="16"/>
                <w:szCs w:val="16"/>
              </w:rPr>
              <w:t>p($100)=0.05</w:t>
            </w:r>
            <w:r w:rsidR="00F61D03">
              <w:rPr>
                <w:rFonts w:ascii="Calibri" w:hAnsi="Calibri"/>
                <w:color w:val="000000"/>
                <w:sz w:val="16"/>
                <w:szCs w:val="16"/>
              </w:rPr>
              <w:t>*</w:t>
            </w:r>
            <w:r w:rsidRPr="006B1CE2">
              <w:rPr>
                <w:rFonts w:ascii="Calibri" w:hAnsi="Calibri"/>
                <w:color w:val="000000"/>
                <w:sz w:val="16"/>
                <w:szCs w:val="16"/>
              </w:rPr>
              <w:t>0.1=0.005</w:t>
            </w:r>
          </w:p>
        </w:tc>
      </w:tr>
      <w:tr w:rsidR="006B1CE2" w:rsidRPr="006B1CE2" w14:paraId="0E954E36"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4F463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09461DED"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61F6D481"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554336AC" w14:textId="704B6CF4"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w:t>
            </w:r>
            <w:r w:rsidR="00F61D03">
              <w:rPr>
                <w:rFonts w:ascii="Calibri" w:hAnsi="Calibri"/>
                <w:color w:val="000000"/>
                <w:sz w:val="16"/>
                <w:szCs w:val="16"/>
              </w:rPr>
              <w:t>*</w:t>
            </w:r>
            <w:r w:rsidRPr="006B1CE2">
              <w:rPr>
                <w:rFonts w:ascii="Calibri" w:hAnsi="Calibri"/>
                <w:color w:val="000000"/>
                <w:sz w:val="16"/>
                <w:szCs w:val="16"/>
              </w:rPr>
              <w:t>p($200)=0.05</w:t>
            </w:r>
            <w:r w:rsidR="00F61D03">
              <w:rPr>
                <w:rFonts w:ascii="Calibri" w:hAnsi="Calibri"/>
                <w:color w:val="000000"/>
                <w:sz w:val="16"/>
                <w:szCs w:val="16"/>
              </w:rPr>
              <w:t>*</w:t>
            </w:r>
            <w:r w:rsidRPr="006B1CE2">
              <w:rPr>
                <w:rFonts w:ascii="Calibri" w:hAnsi="Calibri"/>
                <w:color w:val="000000"/>
                <w:sz w:val="16"/>
                <w:szCs w:val="16"/>
              </w:rPr>
              <w:t>0.15=0.0075</w:t>
            </w:r>
          </w:p>
        </w:tc>
      </w:tr>
      <w:tr w:rsidR="006B1CE2" w:rsidRPr="006B1CE2" w14:paraId="5B650402"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E62C69"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694273DC"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3563B635"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4D51EFB0" w14:textId="101FDAA0"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w:t>
            </w:r>
            <w:r w:rsidR="00F61D03">
              <w:rPr>
                <w:rFonts w:ascii="Calibri" w:hAnsi="Calibri"/>
                <w:color w:val="000000"/>
                <w:sz w:val="16"/>
                <w:szCs w:val="16"/>
              </w:rPr>
              <w:t>*</w:t>
            </w:r>
            <w:r w:rsidRPr="006B1CE2">
              <w:rPr>
                <w:rFonts w:ascii="Calibri" w:hAnsi="Calibri"/>
                <w:color w:val="000000"/>
                <w:sz w:val="16"/>
                <w:szCs w:val="16"/>
              </w:rPr>
              <w:t>p($300)=0.05</w:t>
            </w:r>
            <w:r w:rsidR="00F61D03">
              <w:rPr>
                <w:rFonts w:ascii="Calibri" w:hAnsi="Calibri"/>
                <w:color w:val="000000"/>
                <w:sz w:val="16"/>
                <w:szCs w:val="16"/>
              </w:rPr>
              <w:t>*</w:t>
            </w:r>
            <w:r w:rsidRPr="006B1CE2">
              <w:rPr>
                <w:rFonts w:ascii="Calibri" w:hAnsi="Calibri"/>
                <w:color w:val="000000"/>
                <w:sz w:val="16"/>
                <w:szCs w:val="16"/>
              </w:rPr>
              <w:t>0.2=0.01</w:t>
            </w:r>
          </w:p>
        </w:tc>
      </w:tr>
      <w:tr w:rsidR="006B1CE2" w:rsidRPr="006B1CE2" w14:paraId="4ED05955"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57AF18"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37E51AE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6B464BC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$1,000 </w:t>
            </w:r>
          </w:p>
        </w:tc>
        <w:tc>
          <w:tcPr>
            <w:tcW w:w="3660" w:type="dxa"/>
            <w:tcBorders>
              <w:top w:val="nil"/>
              <w:left w:val="nil"/>
              <w:bottom w:val="single" w:sz="4" w:space="0" w:color="auto"/>
              <w:right w:val="single" w:sz="4" w:space="0" w:color="auto"/>
            </w:tcBorders>
            <w:shd w:val="clear" w:color="auto" w:fill="auto"/>
            <w:noWrap/>
            <w:vAlign w:val="bottom"/>
            <w:hideMark/>
          </w:tcPr>
          <w:p w14:paraId="02D55FFF" w14:textId="1ABAF284"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w:t>
            </w:r>
            <w:r w:rsidR="00F61D03">
              <w:rPr>
                <w:rFonts w:ascii="Calibri" w:hAnsi="Calibri"/>
                <w:color w:val="000000"/>
                <w:sz w:val="16"/>
                <w:szCs w:val="16"/>
              </w:rPr>
              <w:t>*</w:t>
            </w:r>
            <w:r w:rsidRPr="006B1CE2">
              <w:rPr>
                <w:rFonts w:ascii="Calibri" w:hAnsi="Calibri"/>
                <w:color w:val="000000"/>
                <w:sz w:val="16"/>
                <w:szCs w:val="16"/>
              </w:rPr>
              <w:t>p($400)=0.05</w:t>
            </w:r>
            <w:r w:rsidR="00F61D03">
              <w:rPr>
                <w:rFonts w:ascii="Calibri" w:hAnsi="Calibri"/>
                <w:color w:val="000000"/>
                <w:sz w:val="16"/>
                <w:szCs w:val="16"/>
              </w:rPr>
              <w:t>*</w:t>
            </w:r>
            <w:r w:rsidRPr="006B1CE2">
              <w:rPr>
                <w:rFonts w:ascii="Calibri" w:hAnsi="Calibri"/>
                <w:color w:val="000000"/>
                <w:sz w:val="16"/>
                <w:szCs w:val="16"/>
              </w:rPr>
              <w:t>0.1=0.005</w:t>
            </w:r>
          </w:p>
        </w:tc>
      </w:tr>
      <w:tr w:rsidR="006B1CE2" w:rsidRPr="006B1CE2" w14:paraId="363773CD"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FFE55A"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590E8583"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1D24C7F0"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$1,100 </w:t>
            </w:r>
          </w:p>
        </w:tc>
        <w:tc>
          <w:tcPr>
            <w:tcW w:w="3660" w:type="dxa"/>
            <w:tcBorders>
              <w:top w:val="nil"/>
              <w:left w:val="nil"/>
              <w:bottom w:val="single" w:sz="4" w:space="0" w:color="auto"/>
              <w:right w:val="single" w:sz="4" w:space="0" w:color="auto"/>
            </w:tcBorders>
            <w:shd w:val="clear" w:color="auto" w:fill="auto"/>
            <w:noWrap/>
            <w:vAlign w:val="bottom"/>
            <w:hideMark/>
          </w:tcPr>
          <w:p w14:paraId="2716F165" w14:textId="675866BA"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w:t>
            </w:r>
            <w:r w:rsidR="00F61D03">
              <w:rPr>
                <w:rFonts w:ascii="Calibri" w:hAnsi="Calibri"/>
                <w:color w:val="000000"/>
                <w:sz w:val="16"/>
                <w:szCs w:val="16"/>
              </w:rPr>
              <w:t>*</w:t>
            </w:r>
            <w:r w:rsidRPr="006B1CE2">
              <w:rPr>
                <w:rFonts w:ascii="Calibri" w:hAnsi="Calibri"/>
                <w:color w:val="000000"/>
                <w:sz w:val="16"/>
                <w:szCs w:val="16"/>
              </w:rPr>
              <w:t>p($500)=0.05</w:t>
            </w:r>
            <w:r w:rsidR="00F61D03">
              <w:rPr>
                <w:rFonts w:ascii="Calibri" w:hAnsi="Calibri"/>
                <w:color w:val="000000"/>
                <w:sz w:val="16"/>
                <w:szCs w:val="16"/>
              </w:rPr>
              <w:t>*</w:t>
            </w:r>
            <w:r w:rsidRPr="006B1CE2">
              <w:rPr>
                <w:rFonts w:ascii="Calibri" w:hAnsi="Calibri"/>
                <w:color w:val="000000"/>
                <w:sz w:val="16"/>
                <w:szCs w:val="16"/>
              </w:rPr>
              <w:t>0.1=0.005</w:t>
            </w:r>
          </w:p>
        </w:tc>
      </w:tr>
      <w:tr w:rsidR="006B1CE2" w:rsidRPr="006B1CE2" w14:paraId="565E5D0B" w14:textId="77777777" w:rsidTr="006B1CE2">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625D96"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40ACFC5D"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475A5074" w14:textId="77777777" w:rsidR="006B1CE2" w:rsidRPr="006B1CE2" w:rsidRDefault="006B1CE2" w:rsidP="006B1CE2">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$1,200 </w:t>
            </w:r>
          </w:p>
        </w:tc>
        <w:tc>
          <w:tcPr>
            <w:tcW w:w="3660" w:type="dxa"/>
            <w:tcBorders>
              <w:top w:val="nil"/>
              <w:left w:val="nil"/>
              <w:bottom w:val="single" w:sz="4" w:space="0" w:color="auto"/>
              <w:right w:val="single" w:sz="4" w:space="0" w:color="auto"/>
            </w:tcBorders>
            <w:shd w:val="clear" w:color="auto" w:fill="auto"/>
            <w:noWrap/>
            <w:vAlign w:val="bottom"/>
            <w:hideMark/>
          </w:tcPr>
          <w:p w14:paraId="6ECD55B8" w14:textId="729D1480" w:rsidR="006B1CE2" w:rsidRPr="006B1CE2" w:rsidRDefault="006B1CE2" w:rsidP="006B1CE2">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w:t>
            </w:r>
            <w:r w:rsidR="00F61D03">
              <w:rPr>
                <w:rFonts w:ascii="Calibri" w:hAnsi="Calibri"/>
                <w:color w:val="000000"/>
                <w:sz w:val="16"/>
                <w:szCs w:val="16"/>
              </w:rPr>
              <w:t>*</w:t>
            </w:r>
            <w:r w:rsidRPr="006B1CE2">
              <w:rPr>
                <w:rFonts w:ascii="Calibri" w:hAnsi="Calibri"/>
                <w:color w:val="000000"/>
                <w:sz w:val="16"/>
                <w:szCs w:val="16"/>
              </w:rPr>
              <w:t>p($600)=0.05</w:t>
            </w:r>
            <w:r w:rsidR="00F61D03">
              <w:rPr>
                <w:rFonts w:ascii="Calibri" w:hAnsi="Calibri"/>
                <w:color w:val="000000"/>
                <w:sz w:val="16"/>
                <w:szCs w:val="16"/>
              </w:rPr>
              <w:t>*</w:t>
            </w:r>
            <w:r w:rsidRPr="006B1CE2">
              <w:rPr>
                <w:rFonts w:ascii="Calibri" w:hAnsi="Calibri"/>
                <w:color w:val="000000"/>
                <w:sz w:val="16"/>
                <w:szCs w:val="16"/>
              </w:rPr>
              <w:t>0.05=0.0025</w:t>
            </w:r>
          </w:p>
        </w:tc>
      </w:tr>
    </w:tbl>
    <w:p w14:paraId="51620B64" w14:textId="77777777" w:rsidR="00283FF6" w:rsidRDefault="00283FF6" w:rsidP="00B77546">
      <w:pPr>
        <w:widowControl/>
        <w:overflowPunct/>
        <w:autoSpaceDE/>
        <w:autoSpaceDN/>
        <w:adjustRightInd/>
        <w:spacing w:after="120"/>
        <w:textAlignment w:val="auto"/>
        <w:rPr>
          <w:rFonts w:ascii="Times New Roman" w:hAnsi="Times New Roman"/>
          <w:szCs w:val="24"/>
        </w:rPr>
      </w:pPr>
    </w:p>
    <w:p w14:paraId="0885B3E7" w14:textId="77777777" w:rsidR="00225C0D" w:rsidRDefault="006B1CE2" w:rsidP="00225C0D">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Sum of all probabilities with prizes less than or equal to $400 (highlighted in blue):  0.5225 or 52.25%</w:t>
      </w:r>
    </w:p>
    <w:p w14:paraId="4A933081" w14:textId="0C53558D" w:rsidR="00401D8D" w:rsidRPr="00225C0D" w:rsidRDefault="00401D8D" w:rsidP="00225C0D">
      <w:pPr>
        <w:widowControl/>
        <w:overflowPunct/>
        <w:autoSpaceDE/>
        <w:autoSpaceDN/>
        <w:adjustRightInd/>
        <w:spacing w:after="120"/>
        <w:textAlignment w:val="auto"/>
        <w:rPr>
          <w:rFonts w:ascii="Times New Roman" w:hAnsi="Times New Roman"/>
          <w:szCs w:val="24"/>
        </w:rPr>
      </w:pPr>
      <w:r>
        <w:rPr>
          <w:rFonts w:ascii="Times New Roman" w:hAnsi="Times New Roman"/>
          <w:i/>
          <w:szCs w:val="24"/>
          <w:u w:val="single"/>
        </w:rPr>
        <w:lastRenderedPageBreak/>
        <w:t xml:space="preserve">Potential Student Error: </w:t>
      </w:r>
    </w:p>
    <w:p w14:paraId="0BB899C3" w14:textId="3395BAEF" w:rsidR="00401D8D" w:rsidRDefault="00401D8D" w:rsidP="00401D8D">
      <w:pPr>
        <w:spacing w:after="120"/>
        <w:rPr>
          <w:rFonts w:ascii="Times New Roman" w:hAnsi="Times New Roman"/>
          <w:szCs w:val="24"/>
        </w:rPr>
      </w:pPr>
      <w:r>
        <w:rPr>
          <w:rFonts w:ascii="Times New Roman" w:hAnsi="Times New Roman"/>
          <w:szCs w:val="24"/>
        </w:rPr>
        <w:t xml:space="preserve">Student may calculate the probability that two spins add up to a prize less than $400 by mistake or by not understanding the verbal context of the problem.  This would result in a value of </w:t>
      </w:r>
      <w:r w:rsidR="00F61D03">
        <w:rPr>
          <w:rFonts w:ascii="Times New Roman" w:hAnsi="Times New Roman"/>
          <w:szCs w:val="24"/>
        </w:rPr>
        <w:t>0.4 or 40%.</w:t>
      </w:r>
    </w:p>
    <w:p w14:paraId="1231200B" w14:textId="000AAE1F" w:rsidR="00F61D03" w:rsidRDefault="00F61D03" w:rsidP="00401D8D">
      <w:pPr>
        <w:spacing w:after="120"/>
        <w:rPr>
          <w:rFonts w:ascii="Times New Roman" w:hAnsi="Times New Roman"/>
          <w:szCs w:val="24"/>
        </w:rPr>
      </w:pPr>
      <w:r>
        <w:rPr>
          <w:rFonts w:ascii="Times New Roman" w:hAnsi="Times New Roman"/>
          <w:szCs w:val="24"/>
        </w:rPr>
        <w:t>The student may also calculate the probability assuming that the probability of each prize value is equal at 1/7.</w:t>
      </w:r>
    </w:p>
    <w:tbl>
      <w:tblPr>
        <w:tblW w:w="7560" w:type="dxa"/>
        <w:tblInd w:w="93" w:type="dxa"/>
        <w:tblLook w:val="04A0" w:firstRow="1" w:lastRow="0" w:firstColumn="1" w:lastColumn="0" w:noHBand="0" w:noVBand="1"/>
      </w:tblPr>
      <w:tblGrid>
        <w:gridCol w:w="1300"/>
        <w:gridCol w:w="1300"/>
        <w:gridCol w:w="1300"/>
        <w:gridCol w:w="3660"/>
      </w:tblGrid>
      <w:tr w:rsidR="00F61D03" w:rsidRPr="006B1CE2" w14:paraId="53FC183A" w14:textId="77777777" w:rsidTr="00F61D03">
        <w:trPr>
          <w:trHeight w:val="144"/>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6FCDF" w14:textId="77777777" w:rsidR="00F61D03" w:rsidRPr="006B1CE2" w:rsidRDefault="00F61D03" w:rsidP="00F61D03">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1st Spin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65FB679" w14:textId="77777777" w:rsidR="00F61D03" w:rsidRPr="006B1CE2" w:rsidRDefault="00F61D03" w:rsidP="00F61D03">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2nd Spin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0E83A64" w14:textId="77777777" w:rsidR="00F61D03" w:rsidRPr="006B1CE2" w:rsidRDefault="00F61D03" w:rsidP="00F61D03">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Total Prize</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14:paraId="7814E0AC" w14:textId="77777777" w:rsidR="00F61D03" w:rsidRPr="006B1CE2" w:rsidRDefault="00F61D03" w:rsidP="00F61D03">
            <w:pPr>
              <w:widowControl/>
              <w:overflowPunct/>
              <w:autoSpaceDE/>
              <w:autoSpaceDN/>
              <w:adjustRightInd/>
              <w:textAlignment w:val="auto"/>
              <w:rPr>
                <w:rFonts w:ascii="Calibri" w:hAnsi="Calibri"/>
                <w:b/>
                <w:bCs/>
                <w:color w:val="000000"/>
                <w:sz w:val="16"/>
                <w:szCs w:val="16"/>
              </w:rPr>
            </w:pPr>
            <w:r w:rsidRPr="006B1CE2">
              <w:rPr>
                <w:rFonts w:ascii="Calibri" w:hAnsi="Calibri"/>
                <w:b/>
                <w:bCs/>
                <w:color w:val="000000"/>
                <w:sz w:val="16"/>
                <w:szCs w:val="16"/>
              </w:rPr>
              <w:t>Probability</w:t>
            </w:r>
          </w:p>
        </w:tc>
      </w:tr>
      <w:tr w:rsidR="00F61D03" w:rsidRPr="006B1CE2" w14:paraId="3DFE43BD"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093A38B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199EC7E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7B67D9A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3660" w:type="dxa"/>
            <w:tcBorders>
              <w:top w:val="nil"/>
              <w:left w:val="nil"/>
              <w:bottom w:val="single" w:sz="4" w:space="0" w:color="auto"/>
              <w:right w:val="single" w:sz="4" w:space="0" w:color="auto"/>
            </w:tcBorders>
            <w:shd w:val="clear" w:color="000000" w:fill="B7DEE8"/>
            <w:noWrap/>
            <w:vAlign w:val="bottom"/>
            <w:hideMark/>
          </w:tcPr>
          <w:p w14:paraId="5A16F693" w14:textId="197B5574"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Pr>
                <w:rFonts w:ascii="Calibri" w:hAnsi="Calibri"/>
                <w:color w:val="000000"/>
                <w:sz w:val="16"/>
                <w:szCs w:val="16"/>
              </w:rPr>
              <w:t>*</w:t>
            </w:r>
            <w:r w:rsidRPr="006B1CE2">
              <w:rPr>
                <w:rFonts w:ascii="Calibri" w:hAnsi="Calibri"/>
                <w:color w:val="000000"/>
                <w:sz w:val="16"/>
                <w:szCs w:val="16"/>
              </w:rPr>
              <w:t>p($0)=</w:t>
            </w:r>
            <w:r>
              <w:rPr>
                <w:rFonts w:ascii="Calibri" w:hAnsi="Calibri"/>
                <w:color w:val="000000"/>
                <w:sz w:val="16"/>
                <w:szCs w:val="16"/>
              </w:rPr>
              <w:t>1/7*1/7 = 1/49</w:t>
            </w:r>
          </w:p>
        </w:tc>
      </w:tr>
      <w:tr w:rsidR="00F61D03" w:rsidRPr="006B1CE2" w14:paraId="2A49B7DE"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5E79776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74E7CBF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7B89B3F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3660" w:type="dxa"/>
            <w:tcBorders>
              <w:top w:val="nil"/>
              <w:left w:val="nil"/>
              <w:bottom w:val="single" w:sz="4" w:space="0" w:color="auto"/>
              <w:right w:val="single" w:sz="4" w:space="0" w:color="auto"/>
            </w:tcBorders>
            <w:shd w:val="clear" w:color="000000" w:fill="B7DEE8"/>
            <w:noWrap/>
            <w:vAlign w:val="bottom"/>
            <w:hideMark/>
          </w:tcPr>
          <w:p w14:paraId="6CCA5C74" w14:textId="1524BA12"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w:t>
            </w:r>
            <w:r>
              <w:rPr>
                <w:rFonts w:ascii="Calibri" w:hAnsi="Calibri"/>
                <w:color w:val="000000"/>
                <w:sz w:val="16"/>
                <w:szCs w:val="16"/>
              </w:rPr>
              <w:t>1</w:t>
            </w:r>
            <w:r w:rsidRPr="006B1CE2">
              <w:rPr>
                <w:rFonts w:ascii="Calibri" w:hAnsi="Calibri"/>
                <w:color w:val="000000"/>
                <w:sz w:val="16"/>
                <w:szCs w:val="16"/>
              </w:rPr>
              <w:t>p($100)</w:t>
            </w:r>
            <w:r>
              <w:rPr>
                <w:rFonts w:ascii="Calibri" w:hAnsi="Calibri"/>
                <w:color w:val="000000"/>
                <w:sz w:val="16"/>
                <w:szCs w:val="16"/>
              </w:rPr>
              <w:t xml:space="preserve"> =1/7*1/7 = 1/49</w:t>
            </w:r>
          </w:p>
        </w:tc>
      </w:tr>
      <w:tr w:rsidR="00F61D03" w:rsidRPr="006B1CE2" w14:paraId="7DD5EBC7"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691F7E8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784550A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1633706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3660" w:type="dxa"/>
            <w:tcBorders>
              <w:top w:val="nil"/>
              <w:left w:val="nil"/>
              <w:bottom w:val="single" w:sz="4" w:space="0" w:color="auto"/>
              <w:right w:val="single" w:sz="4" w:space="0" w:color="auto"/>
            </w:tcBorders>
            <w:shd w:val="clear" w:color="000000" w:fill="B7DEE8"/>
            <w:noWrap/>
            <w:vAlign w:val="bottom"/>
            <w:hideMark/>
          </w:tcPr>
          <w:p w14:paraId="4E6B1A1F" w14:textId="4D3393F6"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p($0)+p($200)=</w:t>
            </w:r>
            <w:r>
              <w:rPr>
                <w:rFonts w:ascii="Calibri" w:hAnsi="Calibri"/>
                <w:color w:val="000000"/>
                <w:sz w:val="16"/>
                <w:szCs w:val="16"/>
              </w:rPr>
              <w:t xml:space="preserve"> 1/7*1/7 = 1/49</w:t>
            </w:r>
          </w:p>
        </w:tc>
      </w:tr>
      <w:tr w:rsidR="00F61D03" w:rsidRPr="006B1CE2" w14:paraId="621703FE"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12C32D4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64ADAE2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75FDE294"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27EA499E" w14:textId="410FC5D1"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p($0)+p($300)= 1/7*1/7 = 1/49</w:t>
            </w:r>
          </w:p>
        </w:tc>
      </w:tr>
      <w:tr w:rsidR="00F61D03" w:rsidRPr="006B1CE2" w14:paraId="4C3455C5"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2801200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4E37B1C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000000" w:fill="B7DEE8"/>
            <w:noWrap/>
            <w:vAlign w:val="bottom"/>
            <w:hideMark/>
          </w:tcPr>
          <w:p w14:paraId="49ACAA7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00154CEA" w14:textId="422EC421"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p($0)+p($400)=</w:t>
            </w:r>
            <w:r>
              <w:rPr>
                <w:rFonts w:ascii="Calibri" w:hAnsi="Calibri"/>
                <w:color w:val="000000"/>
                <w:sz w:val="16"/>
                <w:szCs w:val="16"/>
              </w:rPr>
              <w:t xml:space="preserve"> 1/7*1/7 = 1/49</w:t>
            </w:r>
          </w:p>
        </w:tc>
      </w:tr>
      <w:tr w:rsidR="00F61D03" w:rsidRPr="006B1CE2" w14:paraId="581DFD15"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CB393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255EC18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3F32597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099FF245" w14:textId="23FFD441"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p($0)+p($500)=</w:t>
            </w:r>
            <w:r>
              <w:rPr>
                <w:rFonts w:ascii="Calibri" w:hAnsi="Calibri"/>
                <w:color w:val="000000"/>
                <w:sz w:val="16"/>
                <w:szCs w:val="16"/>
              </w:rPr>
              <w:t xml:space="preserve"> 1/7*1/7 = 1/49</w:t>
            </w:r>
          </w:p>
        </w:tc>
      </w:tr>
      <w:tr w:rsidR="00F61D03" w:rsidRPr="006B1CE2" w14:paraId="2FB13906"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82FB6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68F4548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005C516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70ACC93E" w14:textId="451FF842"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p($0)+p($600)= 1/7*1/7 = 1/49</w:t>
            </w:r>
          </w:p>
        </w:tc>
      </w:tr>
      <w:tr w:rsidR="00F61D03" w:rsidRPr="006B1CE2" w14:paraId="6D13B265"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3CE579D1"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4A7F0A3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06B797C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3660" w:type="dxa"/>
            <w:tcBorders>
              <w:top w:val="nil"/>
              <w:left w:val="nil"/>
              <w:bottom w:val="single" w:sz="4" w:space="0" w:color="auto"/>
              <w:right w:val="single" w:sz="4" w:space="0" w:color="auto"/>
            </w:tcBorders>
            <w:shd w:val="clear" w:color="000000" w:fill="B7DEE8"/>
            <w:noWrap/>
            <w:vAlign w:val="bottom"/>
            <w:hideMark/>
          </w:tcPr>
          <w:p w14:paraId="4C4779AD" w14:textId="6BED54BE"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p($100)+p($0)=01/7*1/7 = 1/49</w:t>
            </w:r>
          </w:p>
        </w:tc>
      </w:tr>
      <w:tr w:rsidR="00F61D03" w:rsidRPr="006B1CE2" w14:paraId="0D262EF4"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27AFB0A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1A188FC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3B504CA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3660" w:type="dxa"/>
            <w:tcBorders>
              <w:top w:val="nil"/>
              <w:left w:val="nil"/>
              <w:bottom w:val="single" w:sz="4" w:space="0" w:color="auto"/>
              <w:right w:val="single" w:sz="4" w:space="0" w:color="auto"/>
            </w:tcBorders>
            <w:shd w:val="clear" w:color="000000" w:fill="B7DEE8"/>
            <w:noWrap/>
            <w:vAlign w:val="bottom"/>
            <w:hideMark/>
          </w:tcPr>
          <w:p w14:paraId="1298DB6A" w14:textId="6EF3C3DF"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p($100)+p($100)=01/7*1/7 = 1/49</w:t>
            </w:r>
          </w:p>
        </w:tc>
      </w:tr>
      <w:tr w:rsidR="00F61D03" w:rsidRPr="006B1CE2" w14:paraId="493E04DC"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0CE3F80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20AEA63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672A7F7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6469C882" w14:textId="2AD0D371"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p($100)+p($200)= 1/7*1/7 = 1/49</w:t>
            </w:r>
          </w:p>
        </w:tc>
      </w:tr>
      <w:tr w:rsidR="00F61D03" w:rsidRPr="006B1CE2" w14:paraId="5BF751E7"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6B4D3965"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0C9FD0D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6A1C0A1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50BC1ED2" w14:textId="24A733F3"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p($100)+p($300)=01/7*1/7 = 1/49</w:t>
            </w:r>
          </w:p>
        </w:tc>
      </w:tr>
      <w:tr w:rsidR="00F61D03" w:rsidRPr="006B1CE2" w14:paraId="5F4B0F5F" w14:textId="77777777" w:rsidTr="00F61D03">
        <w:trPr>
          <w:trHeight w:val="144"/>
        </w:trPr>
        <w:tc>
          <w:tcPr>
            <w:tcW w:w="13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0DEF2C"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single" w:sz="4" w:space="0" w:color="auto"/>
              <w:left w:val="nil"/>
              <w:bottom w:val="single" w:sz="4" w:space="0" w:color="auto"/>
              <w:right w:val="single" w:sz="4" w:space="0" w:color="auto"/>
            </w:tcBorders>
            <w:shd w:val="clear" w:color="000000" w:fill="auto"/>
            <w:noWrap/>
            <w:vAlign w:val="bottom"/>
            <w:hideMark/>
          </w:tcPr>
          <w:p w14:paraId="439D462C"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single" w:sz="4" w:space="0" w:color="auto"/>
              <w:left w:val="nil"/>
              <w:bottom w:val="single" w:sz="4" w:space="0" w:color="auto"/>
              <w:right w:val="single" w:sz="4" w:space="0" w:color="auto"/>
            </w:tcBorders>
            <w:shd w:val="clear" w:color="000000" w:fill="auto"/>
            <w:noWrap/>
            <w:vAlign w:val="bottom"/>
            <w:hideMark/>
          </w:tcPr>
          <w:p w14:paraId="0399E20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single" w:sz="4" w:space="0" w:color="auto"/>
              <w:left w:val="nil"/>
              <w:bottom w:val="single" w:sz="4" w:space="0" w:color="auto"/>
              <w:right w:val="single" w:sz="4" w:space="0" w:color="auto"/>
            </w:tcBorders>
            <w:shd w:val="clear" w:color="000000" w:fill="auto"/>
            <w:noWrap/>
            <w:vAlign w:val="bottom"/>
            <w:hideMark/>
          </w:tcPr>
          <w:p w14:paraId="417FCF93" w14:textId="07021D6B"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p($100)+p($400)= 1/7*1/7 = 1/49</w:t>
            </w:r>
          </w:p>
        </w:tc>
      </w:tr>
      <w:tr w:rsidR="00F61D03" w:rsidRPr="006B1CE2" w14:paraId="56E83D7C"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99889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661A54A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1B2EB3A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69AE1854" w14:textId="7A4B3E56"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p($100)+p($500)= 1/7*1/7 = 1/49</w:t>
            </w:r>
          </w:p>
        </w:tc>
      </w:tr>
      <w:tr w:rsidR="00F61D03" w:rsidRPr="006B1CE2" w14:paraId="196BD8DF"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8B984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545D107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114E769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0A271C0D" w14:textId="4DCE598A"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p($10</w:t>
            </w:r>
            <w:r>
              <w:rPr>
                <w:rFonts w:ascii="Calibri" w:hAnsi="Calibri"/>
                <w:color w:val="000000"/>
                <w:sz w:val="16"/>
                <w:szCs w:val="16"/>
              </w:rPr>
              <w:t>0)+p($600)= 1/7*1/7 = 1/49</w:t>
            </w:r>
          </w:p>
        </w:tc>
      </w:tr>
      <w:tr w:rsidR="00F61D03" w:rsidRPr="006B1CE2" w14:paraId="11C244E5"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596B94B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0F340E3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5B1110A4"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3660" w:type="dxa"/>
            <w:tcBorders>
              <w:top w:val="nil"/>
              <w:left w:val="nil"/>
              <w:bottom w:val="single" w:sz="4" w:space="0" w:color="auto"/>
              <w:right w:val="single" w:sz="4" w:space="0" w:color="auto"/>
            </w:tcBorders>
            <w:shd w:val="clear" w:color="000000" w:fill="B7DEE8"/>
            <w:noWrap/>
            <w:vAlign w:val="bottom"/>
            <w:hideMark/>
          </w:tcPr>
          <w:p w14:paraId="38B84F2D" w14:textId="2083AD61"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p($200)+p($0)= 1/7*1/7 = 1/49</w:t>
            </w:r>
          </w:p>
        </w:tc>
      </w:tr>
      <w:tr w:rsidR="00F61D03" w:rsidRPr="006B1CE2" w14:paraId="0684DC4E"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64D9CCF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129946C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1D3BE28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1D6D55E4" w14:textId="53014EA0"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p($200)+p($100)= 1/7*1/7 = 1/49</w:t>
            </w:r>
          </w:p>
        </w:tc>
      </w:tr>
      <w:tr w:rsidR="00F61D03" w:rsidRPr="006B1CE2" w14:paraId="2A5C5CF5"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320452F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6AEF6AC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000000" w:fill="B7DEE8"/>
            <w:noWrap/>
            <w:vAlign w:val="bottom"/>
            <w:hideMark/>
          </w:tcPr>
          <w:p w14:paraId="7DE12697"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41927341" w14:textId="1228F6DE"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p($200)+p($200)= 1/7*1/7 = 1/49</w:t>
            </w:r>
          </w:p>
        </w:tc>
      </w:tr>
      <w:tr w:rsidR="00F61D03" w:rsidRPr="006B1CE2" w14:paraId="69175C44"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66DC6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6922142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5B6B6FC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43AD4405" w14:textId="411D5EA6"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p($200)+p($300)=</w:t>
            </w:r>
            <w:r>
              <w:rPr>
                <w:rFonts w:ascii="Calibri" w:hAnsi="Calibri"/>
                <w:color w:val="000000"/>
                <w:sz w:val="16"/>
                <w:szCs w:val="16"/>
              </w:rPr>
              <w:t xml:space="preserve"> 1/7*1/7 = 1/49</w:t>
            </w:r>
          </w:p>
        </w:tc>
      </w:tr>
      <w:tr w:rsidR="00F61D03" w:rsidRPr="006B1CE2" w14:paraId="5B0B3071"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3B7E7C"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4570367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7CE6176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221D59CF" w14:textId="053B2B2C"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p($200)+p($400)=</w:t>
            </w:r>
            <w:r>
              <w:rPr>
                <w:rFonts w:ascii="Calibri" w:hAnsi="Calibri"/>
                <w:color w:val="000000"/>
                <w:sz w:val="16"/>
                <w:szCs w:val="16"/>
              </w:rPr>
              <w:t xml:space="preserve"> 1/7*1/7 = 1/49</w:t>
            </w:r>
          </w:p>
        </w:tc>
      </w:tr>
      <w:tr w:rsidR="00F61D03" w:rsidRPr="006B1CE2" w14:paraId="3691EEC1"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4E3B8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6F4DEFF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1BFC0611"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2E816F27" w14:textId="73DEA5A3"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p($200)+p($500)=</w:t>
            </w:r>
            <w:r>
              <w:rPr>
                <w:rFonts w:ascii="Calibri" w:hAnsi="Calibri"/>
                <w:color w:val="000000"/>
                <w:sz w:val="16"/>
                <w:szCs w:val="16"/>
              </w:rPr>
              <w:t xml:space="preserve"> 1/7*1/7 = 1/49</w:t>
            </w:r>
          </w:p>
        </w:tc>
      </w:tr>
      <w:tr w:rsidR="00F61D03" w:rsidRPr="006B1CE2" w14:paraId="08F070A6"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8135D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52FA1BE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600DD86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0E3456BE" w14:textId="3D0E9576"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p($200)+p($600)=</w:t>
            </w:r>
            <w:r>
              <w:rPr>
                <w:rFonts w:ascii="Calibri" w:hAnsi="Calibri"/>
                <w:color w:val="000000"/>
                <w:sz w:val="16"/>
                <w:szCs w:val="16"/>
              </w:rPr>
              <w:t xml:space="preserve"> 1/7*1/7 = 1/49</w:t>
            </w:r>
          </w:p>
        </w:tc>
      </w:tr>
      <w:tr w:rsidR="00F61D03" w:rsidRPr="006B1CE2" w14:paraId="45E5FBD5"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0B1E379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2146966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2C0500B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3660" w:type="dxa"/>
            <w:tcBorders>
              <w:top w:val="nil"/>
              <w:left w:val="nil"/>
              <w:bottom w:val="single" w:sz="4" w:space="0" w:color="auto"/>
              <w:right w:val="single" w:sz="4" w:space="0" w:color="auto"/>
            </w:tcBorders>
            <w:shd w:val="clear" w:color="000000" w:fill="B7DEE8"/>
            <w:noWrap/>
            <w:vAlign w:val="bottom"/>
            <w:hideMark/>
          </w:tcPr>
          <w:p w14:paraId="56F9BD74" w14:textId="063300A1"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p($300)+p($0)= 1/7*1/7 = 1/49</w:t>
            </w:r>
          </w:p>
        </w:tc>
      </w:tr>
      <w:tr w:rsidR="00F61D03" w:rsidRPr="006B1CE2" w14:paraId="06C8FBD8"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22FAFB6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000000" w:fill="B7DEE8"/>
            <w:noWrap/>
            <w:vAlign w:val="bottom"/>
            <w:hideMark/>
          </w:tcPr>
          <w:p w14:paraId="118BCD9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000000" w:fill="B7DEE8"/>
            <w:noWrap/>
            <w:vAlign w:val="bottom"/>
            <w:hideMark/>
          </w:tcPr>
          <w:p w14:paraId="3B5B5A5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3AA5D429" w14:textId="672FBA24"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p($300)+p($100)=</w:t>
            </w:r>
            <w:r>
              <w:rPr>
                <w:rFonts w:ascii="Calibri" w:hAnsi="Calibri"/>
                <w:color w:val="000000"/>
                <w:sz w:val="16"/>
                <w:szCs w:val="16"/>
              </w:rPr>
              <w:t xml:space="preserve"> 1/7*1/7 = 1/49</w:t>
            </w:r>
          </w:p>
        </w:tc>
      </w:tr>
      <w:tr w:rsidR="00F61D03" w:rsidRPr="006B1CE2" w14:paraId="567D81A8"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7243D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25A2708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63C4569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7E3BC83B" w14:textId="2E686367"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p($300)+p($200)=</w:t>
            </w:r>
            <w:r>
              <w:rPr>
                <w:rFonts w:ascii="Calibri" w:hAnsi="Calibri"/>
                <w:color w:val="000000"/>
                <w:sz w:val="16"/>
                <w:szCs w:val="16"/>
              </w:rPr>
              <w:t xml:space="preserve"> 1/7*1/7 = 1/49</w:t>
            </w:r>
          </w:p>
        </w:tc>
      </w:tr>
      <w:tr w:rsidR="00F61D03" w:rsidRPr="006B1CE2" w14:paraId="6D1E6FFD"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E3FE8C"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70A905A4"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1F4A5B0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02936F38" w14:textId="71ED08B9"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p($300)+p($300)=</w:t>
            </w:r>
            <w:r>
              <w:rPr>
                <w:rFonts w:ascii="Calibri" w:hAnsi="Calibri"/>
                <w:color w:val="000000"/>
                <w:sz w:val="16"/>
                <w:szCs w:val="16"/>
              </w:rPr>
              <w:t xml:space="preserve"> 1/7*1/7 = 1/49</w:t>
            </w:r>
          </w:p>
        </w:tc>
      </w:tr>
      <w:tr w:rsidR="00F61D03" w:rsidRPr="006B1CE2" w14:paraId="1DC74837"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BB230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7D3C173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055377F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6E2F0B09" w14:textId="0AEFA598"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p($300)+p($400)=</w:t>
            </w:r>
            <w:r>
              <w:rPr>
                <w:rFonts w:ascii="Calibri" w:hAnsi="Calibri"/>
                <w:color w:val="000000"/>
                <w:sz w:val="16"/>
                <w:szCs w:val="16"/>
              </w:rPr>
              <w:t xml:space="preserve"> 1/7*1/7 = 1/49</w:t>
            </w:r>
          </w:p>
        </w:tc>
      </w:tr>
      <w:tr w:rsidR="00F61D03" w:rsidRPr="006B1CE2" w14:paraId="5F6A7D47"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2A27D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4947565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50C855B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308E5548" w14:textId="011A8359"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p($300)+p($500)=</w:t>
            </w:r>
            <w:r>
              <w:rPr>
                <w:rFonts w:ascii="Calibri" w:hAnsi="Calibri"/>
                <w:color w:val="000000"/>
                <w:sz w:val="16"/>
                <w:szCs w:val="16"/>
              </w:rPr>
              <w:t xml:space="preserve"> 1/7*1/7 = 1/49</w:t>
            </w:r>
          </w:p>
        </w:tc>
      </w:tr>
      <w:tr w:rsidR="00F61D03" w:rsidRPr="006B1CE2" w14:paraId="6FD16DB6"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54E9A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3B93A15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29A1C7B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3E76D4E0" w14:textId="520C1590"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p($300)+p($600)=</w:t>
            </w:r>
            <w:r>
              <w:rPr>
                <w:rFonts w:ascii="Calibri" w:hAnsi="Calibri"/>
                <w:color w:val="000000"/>
                <w:sz w:val="16"/>
                <w:szCs w:val="16"/>
              </w:rPr>
              <w:t xml:space="preserve"> 1/7*1/7 = 1/49</w:t>
            </w:r>
          </w:p>
        </w:tc>
      </w:tr>
      <w:tr w:rsidR="00F61D03" w:rsidRPr="006B1CE2" w14:paraId="1CE9B534" w14:textId="77777777" w:rsidTr="00F61D03">
        <w:trPr>
          <w:trHeight w:val="144"/>
        </w:trPr>
        <w:tc>
          <w:tcPr>
            <w:tcW w:w="1300" w:type="dxa"/>
            <w:tcBorders>
              <w:top w:val="nil"/>
              <w:left w:val="single" w:sz="4" w:space="0" w:color="auto"/>
              <w:bottom w:val="single" w:sz="4" w:space="0" w:color="auto"/>
              <w:right w:val="single" w:sz="4" w:space="0" w:color="auto"/>
            </w:tcBorders>
            <w:shd w:val="clear" w:color="000000" w:fill="B7DEE8"/>
            <w:noWrap/>
            <w:vAlign w:val="bottom"/>
            <w:hideMark/>
          </w:tcPr>
          <w:p w14:paraId="506AE53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000000" w:fill="B7DEE8"/>
            <w:noWrap/>
            <w:vAlign w:val="bottom"/>
            <w:hideMark/>
          </w:tcPr>
          <w:p w14:paraId="2FE93465"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000000" w:fill="B7DEE8"/>
            <w:noWrap/>
            <w:vAlign w:val="bottom"/>
            <w:hideMark/>
          </w:tcPr>
          <w:p w14:paraId="208BDB5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3660" w:type="dxa"/>
            <w:tcBorders>
              <w:top w:val="nil"/>
              <w:left w:val="nil"/>
              <w:bottom w:val="single" w:sz="4" w:space="0" w:color="auto"/>
              <w:right w:val="single" w:sz="4" w:space="0" w:color="auto"/>
            </w:tcBorders>
            <w:shd w:val="clear" w:color="000000" w:fill="B7DEE8"/>
            <w:noWrap/>
            <w:vAlign w:val="bottom"/>
            <w:hideMark/>
          </w:tcPr>
          <w:p w14:paraId="306B3C01" w14:textId="1F703D71"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p($400)+p($0)=</w:t>
            </w:r>
            <w:r>
              <w:rPr>
                <w:rFonts w:ascii="Calibri" w:hAnsi="Calibri"/>
                <w:color w:val="000000"/>
                <w:sz w:val="16"/>
                <w:szCs w:val="16"/>
              </w:rPr>
              <w:t xml:space="preserve"> 1/7*1/7 = 1/49</w:t>
            </w:r>
          </w:p>
        </w:tc>
      </w:tr>
      <w:tr w:rsidR="00F61D03" w:rsidRPr="006B1CE2" w14:paraId="0079F4DF"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D94044"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45834945"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589EAA5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59FAAADE" w14:textId="7FC21F86"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p($400)+p($100)=</w:t>
            </w:r>
            <w:r>
              <w:rPr>
                <w:rFonts w:ascii="Calibri" w:hAnsi="Calibri"/>
                <w:color w:val="000000"/>
                <w:sz w:val="16"/>
                <w:szCs w:val="16"/>
              </w:rPr>
              <w:t xml:space="preserve"> 1/7*1/7 = 1/49</w:t>
            </w:r>
          </w:p>
        </w:tc>
      </w:tr>
      <w:tr w:rsidR="00F61D03" w:rsidRPr="006B1CE2" w14:paraId="75BEF48C"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B3C9E7"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49559A4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740C88A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1FE38055" w14:textId="3FF56320"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p($400)+p($200)=</w:t>
            </w:r>
            <w:r>
              <w:rPr>
                <w:rFonts w:ascii="Calibri" w:hAnsi="Calibri"/>
                <w:color w:val="000000"/>
                <w:sz w:val="16"/>
                <w:szCs w:val="16"/>
              </w:rPr>
              <w:t xml:space="preserve"> 1/7*1/7 = 1/49</w:t>
            </w:r>
          </w:p>
        </w:tc>
      </w:tr>
      <w:tr w:rsidR="00F61D03" w:rsidRPr="006B1CE2" w14:paraId="6D7A5028"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B89D7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7A7E9D5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6667507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24871696" w14:textId="0052B7F9"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p($400)+p($300)=</w:t>
            </w:r>
            <w:r>
              <w:rPr>
                <w:rFonts w:ascii="Calibri" w:hAnsi="Calibri"/>
                <w:color w:val="000000"/>
                <w:sz w:val="16"/>
                <w:szCs w:val="16"/>
              </w:rPr>
              <w:t xml:space="preserve"> 1/7*1/7 = 1/49</w:t>
            </w:r>
          </w:p>
        </w:tc>
      </w:tr>
      <w:tr w:rsidR="00F61D03" w:rsidRPr="006B1CE2" w14:paraId="668D559D"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61FC4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3218F3DC"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02500941"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537FBD48" w14:textId="1F3A2422"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p($400)+p($400)=</w:t>
            </w:r>
            <w:r>
              <w:rPr>
                <w:rFonts w:ascii="Calibri" w:hAnsi="Calibri"/>
                <w:color w:val="000000"/>
                <w:sz w:val="16"/>
                <w:szCs w:val="16"/>
              </w:rPr>
              <w:t xml:space="preserve"> 1/7*1/7 = 1/49</w:t>
            </w:r>
          </w:p>
        </w:tc>
      </w:tr>
      <w:tr w:rsidR="00F61D03" w:rsidRPr="006B1CE2" w14:paraId="1FDBD59A"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1A4C7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26F34DD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5EFCF855"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29CFB191" w14:textId="561DDFAC"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p($400)+p($500)=</w:t>
            </w:r>
            <w:r>
              <w:rPr>
                <w:rFonts w:ascii="Calibri" w:hAnsi="Calibri"/>
                <w:color w:val="000000"/>
                <w:sz w:val="16"/>
                <w:szCs w:val="16"/>
              </w:rPr>
              <w:t xml:space="preserve"> 1/7*1/7 = 1/49</w:t>
            </w:r>
          </w:p>
        </w:tc>
      </w:tr>
      <w:tr w:rsidR="00F61D03" w:rsidRPr="006B1CE2" w14:paraId="29BD1E16"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9E4B3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06B74CE7"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410DF2F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$1,000 </w:t>
            </w:r>
          </w:p>
        </w:tc>
        <w:tc>
          <w:tcPr>
            <w:tcW w:w="3660" w:type="dxa"/>
            <w:tcBorders>
              <w:top w:val="nil"/>
              <w:left w:val="nil"/>
              <w:bottom w:val="single" w:sz="4" w:space="0" w:color="auto"/>
              <w:right w:val="single" w:sz="4" w:space="0" w:color="auto"/>
            </w:tcBorders>
            <w:shd w:val="clear" w:color="auto" w:fill="auto"/>
            <w:noWrap/>
            <w:vAlign w:val="bottom"/>
            <w:hideMark/>
          </w:tcPr>
          <w:p w14:paraId="4F2DC3CB" w14:textId="344D29A3"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p($400)+p($600)=</w:t>
            </w:r>
            <w:r>
              <w:rPr>
                <w:rFonts w:ascii="Calibri" w:hAnsi="Calibri"/>
                <w:color w:val="000000"/>
                <w:sz w:val="16"/>
                <w:szCs w:val="16"/>
              </w:rPr>
              <w:t xml:space="preserve"> 1/7*1/7 = 1/49</w:t>
            </w:r>
          </w:p>
        </w:tc>
      </w:tr>
      <w:tr w:rsidR="00F61D03" w:rsidRPr="006B1CE2" w14:paraId="0E5ECE01"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37F594"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18D50277"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3ECC3E9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3660" w:type="dxa"/>
            <w:tcBorders>
              <w:top w:val="nil"/>
              <w:left w:val="nil"/>
              <w:bottom w:val="single" w:sz="4" w:space="0" w:color="auto"/>
              <w:right w:val="single" w:sz="4" w:space="0" w:color="auto"/>
            </w:tcBorders>
            <w:shd w:val="clear" w:color="auto" w:fill="auto"/>
            <w:noWrap/>
            <w:vAlign w:val="bottom"/>
            <w:hideMark/>
          </w:tcPr>
          <w:p w14:paraId="3C89D28A" w14:textId="2B29DCCA"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p($500)+p($0)=</w:t>
            </w:r>
            <w:r>
              <w:rPr>
                <w:rFonts w:ascii="Calibri" w:hAnsi="Calibri"/>
                <w:color w:val="000000"/>
                <w:sz w:val="16"/>
                <w:szCs w:val="16"/>
              </w:rPr>
              <w:t xml:space="preserve"> 1/7*1/7 = 1/49</w:t>
            </w:r>
          </w:p>
        </w:tc>
      </w:tr>
      <w:tr w:rsidR="00F61D03" w:rsidRPr="006B1CE2" w14:paraId="40695A7C"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11B5F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507F522C"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3F8042B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368C536D" w14:textId="1870432E"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p($500)+p($100)=</w:t>
            </w:r>
            <w:r>
              <w:rPr>
                <w:rFonts w:ascii="Calibri" w:hAnsi="Calibri"/>
                <w:color w:val="000000"/>
                <w:sz w:val="16"/>
                <w:szCs w:val="16"/>
              </w:rPr>
              <w:t xml:space="preserve"> 1/7*1/7 = 1/49</w:t>
            </w:r>
          </w:p>
        </w:tc>
      </w:tr>
      <w:tr w:rsidR="00F61D03" w:rsidRPr="006B1CE2" w14:paraId="500D57A4"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C11161"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1DC470E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142C56B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04085E11" w14:textId="550E2C6D"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p($500)+p($200)=</w:t>
            </w:r>
            <w:r>
              <w:rPr>
                <w:rFonts w:ascii="Calibri" w:hAnsi="Calibri"/>
                <w:color w:val="000000"/>
                <w:sz w:val="16"/>
                <w:szCs w:val="16"/>
              </w:rPr>
              <w:t xml:space="preserve"> 1/7*1/7 = 1/49</w:t>
            </w:r>
          </w:p>
        </w:tc>
      </w:tr>
      <w:tr w:rsidR="00F61D03" w:rsidRPr="006B1CE2" w14:paraId="6C38D51A"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E8018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218F4E71"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11C119F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380D2B09" w14:textId="59316111"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p($500)+p($300)=</w:t>
            </w:r>
            <w:r>
              <w:rPr>
                <w:rFonts w:ascii="Calibri" w:hAnsi="Calibri"/>
                <w:color w:val="000000"/>
                <w:sz w:val="16"/>
                <w:szCs w:val="16"/>
              </w:rPr>
              <w:t xml:space="preserve"> 1/7*1/7 = 1/49</w:t>
            </w:r>
          </w:p>
        </w:tc>
      </w:tr>
      <w:tr w:rsidR="00F61D03" w:rsidRPr="006B1CE2" w14:paraId="09DE1D98"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5448A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4B74BCA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58757DF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2E6F961A" w14:textId="158FC83C"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p($500)+p($400)=</w:t>
            </w:r>
            <w:r>
              <w:rPr>
                <w:rFonts w:ascii="Calibri" w:hAnsi="Calibri"/>
                <w:color w:val="000000"/>
                <w:sz w:val="16"/>
                <w:szCs w:val="16"/>
              </w:rPr>
              <w:t xml:space="preserve"> 1/7*1/7 = 1/49</w:t>
            </w:r>
          </w:p>
        </w:tc>
      </w:tr>
      <w:tr w:rsidR="00F61D03" w:rsidRPr="006B1CE2" w14:paraId="44C1C02A"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2201E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18AF9871"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2377F04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$1,000 </w:t>
            </w:r>
          </w:p>
        </w:tc>
        <w:tc>
          <w:tcPr>
            <w:tcW w:w="3660" w:type="dxa"/>
            <w:tcBorders>
              <w:top w:val="nil"/>
              <w:left w:val="nil"/>
              <w:bottom w:val="single" w:sz="4" w:space="0" w:color="auto"/>
              <w:right w:val="single" w:sz="4" w:space="0" w:color="auto"/>
            </w:tcBorders>
            <w:shd w:val="clear" w:color="auto" w:fill="auto"/>
            <w:noWrap/>
            <w:vAlign w:val="bottom"/>
            <w:hideMark/>
          </w:tcPr>
          <w:p w14:paraId="4B48D936" w14:textId="4AE24BCF"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p($500)+p($500)=</w:t>
            </w:r>
            <w:r>
              <w:rPr>
                <w:rFonts w:ascii="Calibri" w:hAnsi="Calibri"/>
                <w:color w:val="000000"/>
                <w:sz w:val="16"/>
                <w:szCs w:val="16"/>
              </w:rPr>
              <w:t xml:space="preserve"> 1/7*1/7 = 1/49</w:t>
            </w:r>
          </w:p>
        </w:tc>
      </w:tr>
      <w:tr w:rsidR="00F61D03" w:rsidRPr="006B1CE2" w14:paraId="2976A72F"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F5D30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0CAE00E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0A6632D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$1,100 </w:t>
            </w:r>
          </w:p>
        </w:tc>
        <w:tc>
          <w:tcPr>
            <w:tcW w:w="3660" w:type="dxa"/>
            <w:tcBorders>
              <w:top w:val="nil"/>
              <w:left w:val="nil"/>
              <w:bottom w:val="single" w:sz="4" w:space="0" w:color="auto"/>
              <w:right w:val="single" w:sz="4" w:space="0" w:color="auto"/>
            </w:tcBorders>
            <w:shd w:val="clear" w:color="auto" w:fill="auto"/>
            <w:noWrap/>
            <w:vAlign w:val="bottom"/>
            <w:hideMark/>
          </w:tcPr>
          <w:p w14:paraId="0DB9BC3A" w14:textId="1B86E66C"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p($500)+p($600)=</w:t>
            </w:r>
            <w:r>
              <w:rPr>
                <w:rFonts w:ascii="Calibri" w:hAnsi="Calibri"/>
                <w:color w:val="000000"/>
                <w:sz w:val="16"/>
                <w:szCs w:val="16"/>
              </w:rPr>
              <w:t xml:space="preserve"> 1/7*1/7 = 1/49</w:t>
            </w:r>
          </w:p>
        </w:tc>
      </w:tr>
      <w:tr w:rsidR="00F61D03" w:rsidRPr="006B1CE2" w14:paraId="1B1D8B50"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F86CB2"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206ED277"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$0 </w:t>
            </w:r>
          </w:p>
        </w:tc>
        <w:tc>
          <w:tcPr>
            <w:tcW w:w="1300" w:type="dxa"/>
            <w:tcBorders>
              <w:top w:val="nil"/>
              <w:left w:val="nil"/>
              <w:bottom w:val="single" w:sz="4" w:space="0" w:color="auto"/>
              <w:right w:val="single" w:sz="4" w:space="0" w:color="auto"/>
            </w:tcBorders>
            <w:shd w:val="clear" w:color="auto" w:fill="auto"/>
            <w:noWrap/>
            <w:vAlign w:val="bottom"/>
            <w:hideMark/>
          </w:tcPr>
          <w:p w14:paraId="568CE4FD"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3660" w:type="dxa"/>
            <w:tcBorders>
              <w:top w:val="nil"/>
              <w:left w:val="nil"/>
              <w:bottom w:val="single" w:sz="4" w:space="0" w:color="auto"/>
              <w:right w:val="single" w:sz="4" w:space="0" w:color="auto"/>
            </w:tcBorders>
            <w:shd w:val="clear" w:color="auto" w:fill="auto"/>
            <w:noWrap/>
            <w:vAlign w:val="bottom"/>
            <w:hideMark/>
          </w:tcPr>
          <w:p w14:paraId="76399BDE" w14:textId="35176D2D"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p($600)+p($0)=</w:t>
            </w:r>
            <w:r>
              <w:rPr>
                <w:rFonts w:ascii="Calibri" w:hAnsi="Calibri"/>
                <w:color w:val="000000"/>
                <w:sz w:val="16"/>
                <w:szCs w:val="16"/>
              </w:rPr>
              <w:t xml:space="preserve"> 1/7*1/7 = 1/49</w:t>
            </w:r>
          </w:p>
        </w:tc>
      </w:tr>
      <w:tr w:rsidR="00F61D03" w:rsidRPr="006B1CE2" w14:paraId="5197D9BB"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7632A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6C834D5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14:paraId="043C21A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$700 </w:t>
            </w:r>
          </w:p>
        </w:tc>
        <w:tc>
          <w:tcPr>
            <w:tcW w:w="3660" w:type="dxa"/>
            <w:tcBorders>
              <w:top w:val="nil"/>
              <w:left w:val="nil"/>
              <w:bottom w:val="single" w:sz="4" w:space="0" w:color="auto"/>
              <w:right w:val="single" w:sz="4" w:space="0" w:color="auto"/>
            </w:tcBorders>
            <w:shd w:val="clear" w:color="auto" w:fill="auto"/>
            <w:noWrap/>
            <w:vAlign w:val="bottom"/>
            <w:hideMark/>
          </w:tcPr>
          <w:p w14:paraId="11E321E4" w14:textId="25BE02A8" w:rsidR="00F61D03" w:rsidRPr="006B1CE2" w:rsidRDefault="00F61D03" w:rsidP="00F61D03">
            <w:pPr>
              <w:widowControl/>
              <w:overflowPunct/>
              <w:autoSpaceDE/>
              <w:autoSpaceDN/>
              <w:adjustRightInd/>
              <w:textAlignment w:val="auto"/>
              <w:rPr>
                <w:rFonts w:ascii="Calibri" w:hAnsi="Calibri"/>
                <w:color w:val="000000"/>
                <w:sz w:val="16"/>
                <w:szCs w:val="16"/>
              </w:rPr>
            </w:pPr>
            <w:r>
              <w:rPr>
                <w:rFonts w:ascii="Calibri" w:hAnsi="Calibri"/>
                <w:color w:val="000000"/>
                <w:sz w:val="16"/>
                <w:szCs w:val="16"/>
              </w:rPr>
              <w:t>p($600)+p($100)= 1/7*1/7 = 1/49</w:t>
            </w:r>
          </w:p>
        </w:tc>
      </w:tr>
      <w:tr w:rsidR="00F61D03" w:rsidRPr="006B1CE2" w14:paraId="589FC72E"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88B3B9"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1C63A36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14:paraId="3580DFDE"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$800 </w:t>
            </w:r>
          </w:p>
        </w:tc>
        <w:tc>
          <w:tcPr>
            <w:tcW w:w="3660" w:type="dxa"/>
            <w:tcBorders>
              <w:top w:val="nil"/>
              <w:left w:val="nil"/>
              <w:bottom w:val="single" w:sz="4" w:space="0" w:color="auto"/>
              <w:right w:val="single" w:sz="4" w:space="0" w:color="auto"/>
            </w:tcBorders>
            <w:shd w:val="clear" w:color="auto" w:fill="auto"/>
            <w:noWrap/>
            <w:vAlign w:val="bottom"/>
            <w:hideMark/>
          </w:tcPr>
          <w:p w14:paraId="2C1910A1" w14:textId="4F23C1FA"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p($600)+p($200)=</w:t>
            </w:r>
            <w:r>
              <w:rPr>
                <w:rFonts w:ascii="Calibri" w:hAnsi="Calibri"/>
                <w:color w:val="000000"/>
                <w:sz w:val="16"/>
                <w:szCs w:val="16"/>
              </w:rPr>
              <w:t xml:space="preserve"> 1/7*1/7 = 1/49</w:t>
            </w:r>
          </w:p>
        </w:tc>
      </w:tr>
      <w:tr w:rsidR="00F61D03" w:rsidRPr="006B1CE2" w14:paraId="3A30FAB3"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A90FA0"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64C90D6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$300 </w:t>
            </w:r>
          </w:p>
        </w:tc>
        <w:tc>
          <w:tcPr>
            <w:tcW w:w="1300" w:type="dxa"/>
            <w:tcBorders>
              <w:top w:val="nil"/>
              <w:left w:val="nil"/>
              <w:bottom w:val="single" w:sz="4" w:space="0" w:color="auto"/>
              <w:right w:val="single" w:sz="4" w:space="0" w:color="auto"/>
            </w:tcBorders>
            <w:shd w:val="clear" w:color="auto" w:fill="auto"/>
            <w:noWrap/>
            <w:vAlign w:val="bottom"/>
            <w:hideMark/>
          </w:tcPr>
          <w:p w14:paraId="1014A6BA"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$900 </w:t>
            </w:r>
          </w:p>
        </w:tc>
        <w:tc>
          <w:tcPr>
            <w:tcW w:w="3660" w:type="dxa"/>
            <w:tcBorders>
              <w:top w:val="nil"/>
              <w:left w:val="nil"/>
              <w:bottom w:val="single" w:sz="4" w:space="0" w:color="auto"/>
              <w:right w:val="single" w:sz="4" w:space="0" w:color="auto"/>
            </w:tcBorders>
            <w:shd w:val="clear" w:color="auto" w:fill="auto"/>
            <w:noWrap/>
            <w:vAlign w:val="bottom"/>
            <w:hideMark/>
          </w:tcPr>
          <w:p w14:paraId="034CF3C8" w14:textId="24DE4F94"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p($600)+p($300)=</w:t>
            </w:r>
            <w:r>
              <w:rPr>
                <w:rFonts w:ascii="Calibri" w:hAnsi="Calibri"/>
                <w:color w:val="000000"/>
                <w:sz w:val="16"/>
                <w:szCs w:val="16"/>
              </w:rPr>
              <w:t xml:space="preserve"> 1/7*1/7 = 1/49</w:t>
            </w:r>
          </w:p>
        </w:tc>
      </w:tr>
      <w:tr w:rsidR="00F61D03" w:rsidRPr="006B1CE2" w14:paraId="17329749"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0E83F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3BE96A88"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04A8A80B"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$1,000 </w:t>
            </w:r>
          </w:p>
        </w:tc>
        <w:tc>
          <w:tcPr>
            <w:tcW w:w="3660" w:type="dxa"/>
            <w:tcBorders>
              <w:top w:val="nil"/>
              <w:left w:val="nil"/>
              <w:bottom w:val="single" w:sz="4" w:space="0" w:color="auto"/>
              <w:right w:val="single" w:sz="4" w:space="0" w:color="auto"/>
            </w:tcBorders>
            <w:shd w:val="clear" w:color="auto" w:fill="auto"/>
            <w:noWrap/>
            <w:vAlign w:val="bottom"/>
            <w:hideMark/>
          </w:tcPr>
          <w:p w14:paraId="55437028" w14:textId="1AE1E867"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p($600)+p($400)=</w:t>
            </w:r>
            <w:r>
              <w:rPr>
                <w:rFonts w:ascii="Calibri" w:hAnsi="Calibri"/>
                <w:color w:val="000000"/>
                <w:sz w:val="16"/>
                <w:szCs w:val="16"/>
              </w:rPr>
              <w:t xml:space="preserve"> 1/7*1/7 = 1/49</w:t>
            </w:r>
          </w:p>
        </w:tc>
      </w:tr>
      <w:tr w:rsidR="00F61D03" w:rsidRPr="006B1CE2" w14:paraId="0A59FB57"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E27C74"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2DCD12B5"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2F5375CF"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$1,100 </w:t>
            </w:r>
          </w:p>
        </w:tc>
        <w:tc>
          <w:tcPr>
            <w:tcW w:w="3660" w:type="dxa"/>
            <w:tcBorders>
              <w:top w:val="nil"/>
              <w:left w:val="nil"/>
              <w:bottom w:val="single" w:sz="4" w:space="0" w:color="auto"/>
              <w:right w:val="single" w:sz="4" w:space="0" w:color="auto"/>
            </w:tcBorders>
            <w:shd w:val="clear" w:color="auto" w:fill="auto"/>
            <w:noWrap/>
            <w:vAlign w:val="bottom"/>
            <w:hideMark/>
          </w:tcPr>
          <w:p w14:paraId="2FDB47B0" w14:textId="0DD862DD"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p($600)+p($500)=</w:t>
            </w:r>
            <w:r>
              <w:rPr>
                <w:rFonts w:ascii="Calibri" w:hAnsi="Calibri"/>
                <w:color w:val="000000"/>
                <w:sz w:val="16"/>
                <w:szCs w:val="16"/>
              </w:rPr>
              <w:t xml:space="preserve"> 1/7*1/7 = 1/49</w:t>
            </w:r>
          </w:p>
        </w:tc>
      </w:tr>
      <w:tr w:rsidR="00F61D03" w:rsidRPr="006B1CE2" w14:paraId="32219707" w14:textId="77777777" w:rsidTr="00F61D03">
        <w:trPr>
          <w:trHeight w:val="14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0BE843"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18DA19E6"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022051F1" w14:textId="77777777" w:rsidR="00F61D03" w:rsidRPr="006B1CE2" w:rsidRDefault="00F61D03" w:rsidP="00F61D03">
            <w:pPr>
              <w:widowControl/>
              <w:overflowPunct/>
              <w:autoSpaceDE/>
              <w:autoSpaceDN/>
              <w:adjustRightInd/>
              <w:jc w:val="right"/>
              <w:textAlignment w:val="auto"/>
              <w:rPr>
                <w:rFonts w:ascii="Calibri" w:hAnsi="Calibri"/>
                <w:color w:val="000000"/>
                <w:sz w:val="16"/>
                <w:szCs w:val="16"/>
              </w:rPr>
            </w:pPr>
            <w:r w:rsidRPr="006B1CE2">
              <w:rPr>
                <w:rFonts w:ascii="Calibri" w:hAnsi="Calibri"/>
                <w:color w:val="000000"/>
                <w:sz w:val="16"/>
                <w:szCs w:val="16"/>
              </w:rPr>
              <w:t xml:space="preserve">$1,200 </w:t>
            </w:r>
          </w:p>
        </w:tc>
        <w:tc>
          <w:tcPr>
            <w:tcW w:w="3660" w:type="dxa"/>
            <w:tcBorders>
              <w:top w:val="nil"/>
              <w:left w:val="nil"/>
              <w:bottom w:val="single" w:sz="4" w:space="0" w:color="auto"/>
              <w:right w:val="single" w:sz="4" w:space="0" w:color="auto"/>
            </w:tcBorders>
            <w:shd w:val="clear" w:color="auto" w:fill="auto"/>
            <w:noWrap/>
            <w:vAlign w:val="bottom"/>
            <w:hideMark/>
          </w:tcPr>
          <w:p w14:paraId="2CF445AC" w14:textId="170CDECC" w:rsidR="00F61D03" w:rsidRPr="006B1CE2" w:rsidRDefault="00F61D03" w:rsidP="00F61D03">
            <w:pPr>
              <w:widowControl/>
              <w:overflowPunct/>
              <w:autoSpaceDE/>
              <w:autoSpaceDN/>
              <w:adjustRightInd/>
              <w:textAlignment w:val="auto"/>
              <w:rPr>
                <w:rFonts w:ascii="Calibri" w:hAnsi="Calibri"/>
                <w:color w:val="000000"/>
                <w:sz w:val="16"/>
                <w:szCs w:val="16"/>
              </w:rPr>
            </w:pPr>
            <w:r w:rsidRPr="006B1CE2">
              <w:rPr>
                <w:rFonts w:ascii="Calibri" w:hAnsi="Calibri"/>
                <w:color w:val="000000"/>
                <w:sz w:val="16"/>
                <w:szCs w:val="16"/>
              </w:rPr>
              <w:t>p($600)+p($600)=</w:t>
            </w:r>
            <w:r>
              <w:rPr>
                <w:rFonts w:ascii="Calibri" w:hAnsi="Calibri"/>
                <w:color w:val="000000"/>
                <w:sz w:val="16"/>
                <w:szCs w:val="16"/>
              </w:rPr>
              <w:t xml:space="preserve"> 1/7*1/7 = 1/49</w:t>
            </w:r>
          </w:p>
        </w:tc>
      </w:tr>
    </w:tbl>
    <w:p w14:paraId="17ABE0AD" w14:textId="74330400" w:rsidR="00F61D03" w:rsidRDefault="00225C0D" w:rsidP="00F61D03">
      <w:pPr>
        <w:widowControl/>
        <w:overflowPunct/>
        <w:autoSpaceDE/>
        <w:autoSpaceDN/>
        <w:adjustRightInd/>
        <w:spacing w:after="120"/>
        <w:textAlignment w:val="auto"/>
        <w:rPr>
          <w:rFonts w:ascii="Times New Roman" w:hAnsi="Times New Roman"/>
          <w:szCs w:val="24"/>
        </w:rPr>
      </w:pPr>
      <w:r>
        <w:rPr>
          <w:rFonts w:ascii="Times New Roman" w:hAnsi="Times New Roman"/>
          <w:szCs w:val="24"/>
        </w:rPr>
        <w:t xml:space="preserve">Sum of all probabilities with </w:t>
      </w:r>
      <w:r w:rsidR="00F61D03">
        <w:rPr>
          <w:rFonts w:ascii="Times New Roman" w:hAnsi="Times New Roman"/>
          <w:szCs w:val="24"/>
        </w:rPr>
        <w:t>prizes less tha</w:t>
      </w:r>
      <w:r>
        <w:rPr>
          <w:rFonts w:ascii="Times New Roman" w:hAnsi="Times New Roman"/>
          <w:szCs w:val="24"/>
        </w:rPr>
        <w:t>n or equal to $400 (</w:t>
      </w:r>
      <w:r w:rsidR="00F61D03">
        <w:rPr>
          <w:rFonts w:ascii="Times New Roman" w:hAnsi="Times New Roman"/>
          <w:szCs w:val="24"/>
        </w:rPr>
        <w:t>in blue):  15/49.</w:t>
      </w:r>
    </w:p>
    <w:p w14:paraId="1197F4F1" w14:textId="100A246D" w:rsidR="006209BB" w:rsidRDefault="00F61D03" w:rsidP="00F61D03">
      <w:pPr>
        <w:widowControl/>
        <w:overflowPunct/>
        <w:autoSpaceDE/>
        <w:autoSpaceDN/>
        <w:adjustRightInd/>
        <w:spacing w:after="120"/>
        <w:textAlignment w:val="auto"/>
        <w:rPr>
          <w:rFonts w:ascii="Times New Roman" w:hAnsi="Times New Roman"/>
          <w:szCs w:val="24"/>
        </w:rPr>
      </w:pPr>
      <w:r>
        <w:rPr>
          <w:rFonts w:ascii="Times New Roman" w:hAnsi="Times New Roman"/>
          <w:szCs w:val="24"/>
        </w:rPr>
        <w:lastRenderedPageBreak/>
        <w:t xml:space="preserve">A student may also attempt to </w:t>
      </w:r>
      <w:r w:rsidR="006209BB">
        <w:rPr>
          <w:rFonts w:ascii="Times New Roman" w:hAnsi="Times New Roman"/>
          <w:szCs w:val="24"/>
        </w:rPr>
        <w:t>add probabilities of each spin instead of multiplying them.  This would result in a probability of 5.7 or 570%, which is not possible and does not make sense.  The student could also multiply all iterations that result in a prize of $400 or less which results in a number that is far too small to make sense as the probability value.</w:t>
      </w:r>
    </w:p>
    <w:p w14:paraId="33413125" w14:textId="77777777" w:rsidR="00B77546" w:rsidRPr="006209BB" w:rsidRDefault="00B77546" w:rsidP="006209BB">
      <w:pPr>
        <w:widowControl/>
        <w:numPr>
          <w:ilvl w:val="0"/>
          <w:numId w:val="1"/>
        </w:numPr>
        <w:pBdr>
          <w:top w:val="single" w:sz="4" w:space="1" w:color="auto"/>
        </w:pBdr>
        <w:overflowPunct/>
        <w:autoSpaceDE/>
        <w:autoSpaceDN/>
        <w:adjustRightInd/>
        <w:spacing w:after="120"/>
        <w:ind w:left="360"/>
        <w:textAlignment w:val="auto"/>
        <w:rPr>
          <w:rFonts w:ascii="Times New Roman" w:hAnsi="Times New Roman"/>
          <w:b/>
          <w:i/>
          <w:color w:val="C0504D" w:themeColor="accent2"/>
          <w:szCs w:val="24"/>
        </w:rPr>
      </w:pPr>
      <w:r w:rsidRPr="006209BB">
        <w:rPr>
          <w:rFonts w:ascii="Times New Roman" w:hAnsi="Times New Roman"/>
          <w:b/>
          <w:i/>
          <w:color w:val="C0504D" w:themeColor="accent2"/>
          <w:szCs w:val="24"/>
        </w:rPr>
        <w:t>You propose a game:</w:t>
      </w:r>
    </w:p>
    <w:p w14:paraId="67072624" w14:textId="77777777" w:rsidR="00B77546" w:rsidRDefault="00B77546" w:rsidP="00473B3E">
      <w:pPr>
        <w:spacing w:after="120"/>
        <w:rPr>
          <w:rFonts w:ascii="Times New Roman" w:hAnsi="Times New Roman"/>
          <w:b/>
          <w:i/>
          <w:color w:val="C0504D" w:themeColor="accent2"/>
          <w:szCs w:val="24"/>
        </w:rPr>
      </w:pPr>
      <w:r w:rsidRPr="006209BB">
        <w:rPr>
          <w:rFonts w:ascii="Times New Roman" w:hAnsi="Times New Roman"/>
          <w:b/>
          <w:i/>
          <w:color w:val="C0504D" w:themeColor="accent2"/>
          <w:szCs w:val="24"/>
        </w:rPr>
        <w:t>A person pays $350 to play. If the person lands on $0, $200, $400, or $600, then they get that amount of money and the game is over. If the person lands on $100, $300, $500, then they get to spin again, and they will receive the amount of money for the sum of the two spins.</w:t>
      </w:r>
    </w:p>
    <w:p w14:paraId="257A2C01" w14:textId="77777777" w:rsidR="00473B3E" w:rsidRPr="00473B3E" w:rsidRDefault="00473B3E" w:rsidP="00473B3E">
      <w:pPr>
        <w:widowControl/>
        <w:tabs>
          <w:tab w:val="left" w:pos="-1440"/>
          <w:tab w:val="left" w:pos="-1152"/>
          <w:tab w:val="left" w:pos="-864"/>
          <w:tab w:val="left" w:pos="-720"/>
          <w:tab w:val="left" w:pos="-576"/>
          <w:tab w:val="left" w:pos="-288"/>
        </w:tabs>
        <w:suppressAutoHyphens/>
        <w:spacing w:after="120"/>
        <w:rPr>
          <w:rFonts w:ascii="Times New Roman" w:hAnsi="Times New Roman"/>
          <w:b/>
          <w:i/>
          <w:color w:val="C0504D" w:themeColor="accent2"/>
          <w:szCs w:val="24"/>
        </w:rPr>
      </w:pPr>
      <w:r w:rsidRPr="00473B3E">
        <w:rPr>
          <w:rFonts w:ascii="Times New Roman" w:hAnsi="Times New Roman"/>
          <w:b/>
          <w:i/>
          <w:color w:val="C0504D" w:themeColor="accent2"/>
          <w:szCs w:val="24"/>
        </w:rPr>
        <w:t>In the long run, would the player expect to win or lose money at this game?  If the player played this game 100 times, how much would he/she be expected to win or lose?</w:t>
      </w:r>
    </w:p>
    <w:p w14:paraId="2B4F8A52" w14:textId="77777777" w:rsidR="00473B3E" w:rsidRPr="006209BB" w:rsidRDefault="00473B3E" w:rsidP="006209BB">
      <w:pPr>
        <w:pBdr>
          <w:bottom w:val="single" w:sz="4" w:space="1" w:color="auto"/>
        </w:pBdr>
        <w:spacing w:after="120"/>
        <w:rPr>
          <w:rFonts w:ascii="Times New Roman" w:hAnsi="Times New Roman"/>
          <w:b/>
          <w:i/>
          <w:color w:val="C0504D" w:themeColor="accent2"/>
          <w:szCs w:val="24"/>
        </w:rPr>
      </w:pPr>
    </w:p>
    <w:p w14:paraId="2CEB35F2" w14:textId="77777777" w:rsidR="00473B3E" w:rsidRDefault="00473B3E" w:rsidP="00473B3E">
      <w:pPr>
        <w:spacing w:after="120"/>
        <w:rPr>
          <w:rFonts w:ascii="Times New Roman" w:hAnsi="Times New Roman"/>
          <w:szCs w:val="24"/>
        </w:rPr>
      </w:pPr>
      <w:r>
        <w:rPr>
          <w:rFonts w:ascii="Times New Roman" w:hAnsi="Times New Roman"/>
          <w:szCs w:val="24"/>
        </w:rPr>
        <w:t>First, one needs to calculate the expected value for 1 spin, then the student needs to multiply that value by $100 to estimate the amount a player will win or lose after 100 spins per the rules of the game:</w:t>
      </w:r>
    </w:p>
    <w:tbl>
      <w:tblPr>
        <w:tblW w:w="9252" w:type="dxa"/>
        <w:tblInd w:w="108" w:type="dxa"/>
        <w:tblLayout w:type="fixed"/>
        <w:tblLook w:val="04A0" w:firstRow="1" w:lastRow="0" w:firstColumn="1" w:lastColumn="0" w:noHBand="0" w:noVBand="1"/>
      </w:tblPr>
      <w:tblGrid>
        <w:gridCol w:w="809"/>
        <w:gridCol w:w="973"/>
        <w:gridCol w:w="861"/>
        <w:gridCol w:w="1029"/>
        <w:gridCol w:w="1080"/>
        <w:gridCol w:w="1260"/>
        <w:gridCol w:w="1350"/>
        <w:gridCol w:w="1890"/>
      </w:tblGrid>
      <w:tr w:rsidR="00473B3E" w:rsidRPr="00473B3E" w14:paraId="743BC4CA" w14:textId="77777777" w:rsidTr="00473B3E">
        <w:trPr>
          <w:trHeight w:val="1200"/>
        </w:trPr>
        <w:tc>
          <w:tcPr>
            <w:tcW w:w="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F1738" w14:textId="77777777" w:rsidR="00473B3E" w:rsidRPr="00473B3E" w:rsidRDefault="00473B3E" w:rsidP="00473B3E">
            <w:pPr>
              <w:widowControl/>
              <w:overflowPunct/>
              <w:autoSpaceDE/>
              <w:autoSpaceDN/>
              <w:adjustRightInd/>
              <w:textAlignment w:val="auto"/>
              <w:rPr>
                <w:rFonts w:ascii="Calibri" w:hAnsi="Calibri"/>
                <w:color w:val="000000"/>
                <w:sz w:val="16"/>
                <w:szCs w:val="16"/>
              </w:rPr>
            </w:pPr>
            <w:r w:rsidRPr="00473B3E">
              <w:rPr>
                <w:rFonts w:ascii="Calibri" w:hAnsi="Calibri"/>
                <w:color w:val="000000"/>
                <w:sz w:val="16"/>
                <w:szCs w:val="16"/>
              </w:rPr>
              <w:t>1st Spin</w:t>
            </w:r>
          </w:p>
        </w:tc>
        <w:tc>
          <w:tcPr>
            <w:tcW w:w="973" w:type="dxa"/>
            <w:tcBorders>
              <w:top w:val="single" w:sz="4" w:space="0" w:color="auto"/>
              <w:left w:val="nil"/>
              <w:bottom w:val="single" w:sz="4" w:space="0" w:color="auto"/>
              <w:right w:val="single" w:sz="4" w:space="0" w:color="auto"/>
            </w:tcBorders>
            <w:shd w:val="clear" w:color="auto" w:fill="auto"/>
            <w:vAlign w:val="bottom"/>
            <w:hideMark/>
          </w:tcPr>
          <w:p w14:paraId="517A8148" w14:textId="77777777" w:rsidR="00473B3E" w:rsidRPr="00473B3E" w:rsidRDefault="00473B3E" w:rsidP="00473B3E">
            <w:pPr>
              <w:widowControl/>
              <w:overflowPunct/>
              <w:autoSpaceDE/>
              <w:autoSpaceDN/>
              <w:adjustRightInd/>
              <w:textAlignment w:val="auto"/>
              <w:rPr>
                <w:rFonts w:ascii="Calibri" w:hAnsi="Calibri"/>
                <w:color w:val="000000"/>
                <w:sz w:val="16"/>
                <w:szCs w:val="16"/>
              </w:rPr>
            </w:pPr>
            <w:r w:rsidRPr="00473B3E">
              <w:rPr>
                <w:rFonts w:ascii="Calibri" w:hAnsi="Calibri"/>
                <w:color w:val="000000"/>
                <w:sz w:val="16"/>
                <w:szCs w:val="16"/>
              </w:rPr>
              <w:t>Probability of 1st Spin</w:t>
            </w:r>
          </w:p>
        </w:tc>
        <w:tc>
          <w:tcPr>
            <w:tcW w:w="861" w:type="dxa"/>
            <w:tcBorders>
              <w:top w:val="single" w:sz="4" w:space="0" w:color="auto"/>
              <w:left w:val="nil"/>
              <w:bottom w:val="single" w:sz="4" w:space="0" w:color="auto"/>
              <w:right w:val="single" w:sz="4" w:space="0" w:color="auto"/>
            </w:tcBorders>
            <w:shd w:val="clear" w:color="auto" w:fill="auto"/>
            <w:vAlign w:val="bottom"/>
            <w:hideMark/>
          </w:tcPr>
          <w:p w14:paraId="63BE7B0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2nd Spin</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14:paraId="1D8192A8" w14:textId="77777777" w:rsidR="00473B3E" w:rsidRPr="00473B3E" w:rsidRDefault="00473B3E" w:rsidP="00473B3E">
            <w:pPr>
              <w:widowControl/>
              <w:overflowPunct/>
              <w:autoSpaceDE/>
              <w:autoSpaceDN/>
              <w:adjustRightInd/>
              <w:textAlignment w:val="auto"/>
              <w:rPr>
                <w:rFonts w:ascii="Calibri" w:hAnsi="Calibri"/>
                <w:color w:val="000000"/>
                <w:sz w:val="16"/>
                <w:szCs w:val="16"/>
              </w:rPr>
            </w:pPr>
            <w:r w:rsidRPr="00473B3E">
              <w:rPr>
                <w:rFonts w:ascii="Calibri" w:hAnsi="Calibri"/>
                <w:color w:val="000000"/>
                <w:sz w:val="16"/>
                <w:szCs w:val="16"/>
              </w:rPr>
              <w:t>Probability of 2nd Spin</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EE400D7" w14:textId="3D380C02" w:rsidR="00473B3E" w:rsidRPr="00473B3E" w:rsidRDefault="00473B3E" w:rsidP="00473B3E">
            <w:pPr>
              <w:widowControl/>
              <w:overflowPunct/>
              <w:autoSpaceDE/>
              <w:autoSpaceDN/>
              <w:adjustRightInd/>
              <w:textAlignment w:val="auto"/>
              <w:rPr>
                <w:rFonts w:ascii="Calibri" w:hAnsi="Calibri"/>
                <w:color w:val="000000"/>
                <w:sz w:val="16"/>
                <w:szCs w:val="16"/>
              </w:rPr>
            </w:pPr>
            <w:r w:rsidRPr="00473B3E">
              <w:rPr>
                <w:rFonts w:ascii="Calibri" w:hAnsi="Calibri"/>
                <w:color w:val="000000"/>
                <w:sz w:val="16"/>
                <w:szCs w:val="16"/>
              </w:rPr>
              <w:t>Tota</w:t>
            </w:r>
            <w:r>
              <w:rPr>
                <w:rFonts w:ascii="Calibri" w:hAnsi="Calibri"/>
                <w:color w:val="000000"/>
                <w:sz w:val="16"/>
                <w:szCs w:val="16"/>
              </w:rPr>
              <w:t>l</w:t>
            </w:r>
            <w:r w:rsidRPr="00473B3E">
              <w:rPr>
                <w:rFonts w:ascii="Calibri" w:hAnsi="Calibri"/>
                <w:color w:val="000000"/>
                <w:sz w:val="16"/>
                <w:szCs w:val="16"/>
              </w:rPr>
              <w:t xml:space="preserve"> Probability (Product of Spin Probabilities)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C00E85C" w14:textId="77777777" w:rsidR="00473B3E" w:rsidRPr="00473B3E" w:rsidRDefault="00473B3E" w:rsidP="00473B3E">
            <w:pPr>
              <w:widowControl/>
              <w:overflowPunct/>
              <w:autoSpaceDE/>
              <w:autoSpaceDN/>
              <w:adjustRightInd/>
              <w:textAlignment w:val="auto"/>
              <w:rPr>
                <w:rFonts w:ascii="Calibri" w:hAnsi="Calibri"/>
                <w:color w:val="000000"/>
                <w:sz w:val="16"/>
                <w:szCs w:val="16"/>
              </w:rPr>
            </w:pPr>
            <w:r w:rsidRPr="00473B3E">
              <w:rPr>
                <w:rFonts w:ascii="Calibri" w:hAnsi="Calibri"/>
                <w:color w:val="000000"/>
                <w:sz w:val="16"/>
                <w:szCs w:val="16"/>
              </w:rPr>
              <w:t>Total Prize Value Obtained w/2 spins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9DEEA5D" w14:textId="77777777" w:rsidR="00473B3E" w:rsidRPr="00473B3E" w:rsidRDefault="00473B3E" w:rsidP="00473B3E">
            <w:pPr>
              <w:widowControl/>
              <w:overflowPunct/>
              <w:autoSpaceDE/>
              <w:autoSpaceDN/>
              <w:adjustRightInd/>
              <w:textAlignment w:val="auto"/>
              <w:rPr>
                <w:rFonts w:ascii="Calibri" w:hAnsi="Calibri"/>
                <w:color w:val="000000"/>
                <w:sz w:val="16"/>
                <w:szCs w:val="16"/>
              </w:rPr>
            </w:pPr>
            <w:r w:rsidRPr="00473B3E">
              <w:rPr>
                <w:rFonts w:ascii="Calibri" w:hAnsi="Calibri"/>
                <w:color w:val="000000"/>
                <w:sz w:val="16"/>
                <w:szCs w:val="16"/>
              </w:rPr>
              <w:t>Winning/Losing $ Amount</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67D1BC90" w14:textId="77777777" w:rsidR="00473B3E" w:rsidRPr="00473B3E" w:rsidRDefault="00473B3E" w:rsidP="00473B3E">
            <w:pPr>
              <w:widowControl/>
              <w:overflowPunct/>
              <w:autoSpaceDE/>
              <w:autoSpaceDN/>
              <w:adjustRightInd/>
              <w:textAlignment w:val="auto"/>
              <w:rPr>
                <w:rFonts w:ascii="Calibri" w:hAnsi="Calibri"/>
                <w:color w:val="000000"/>
                <w:sz w:val="16"/>
                <w:szCs w:val="16"/>
              </w:rPr>
            </w:pPr>
            <w:r w:rsidRPr="00473B3E">
              <w:rPr>
                <w:rFonts w:ascii="Calibri" w:hAnsi="Calibri"/>
                <w:color w:val="000000"/>
                <w:sz w:val="16"/>
                <w:szCs w:val="16"/>
              </w:rPr>
              <w:t>Expected Value (Winning/Losing $ Amount * Total Probability)</w:t>
            </w:r>
          </w:p>
        </w:tc>
      </w:tr>
      <w:tr w:rsidR="00473B3E" w:rsidRPr="00473B3E" w14:paraId="6516E74A"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3F9697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$0 </w:t>
            </w:r>
          </w:p>
        </w:tc>
        <w:tc>
          <w:tcPr>
            <w:tcW w:w="973" w:type="dxa"/>
            <w:tcBorders>
              <w:top w:val="nil"/>
              <w:left w:val="nil"/>
              <w:bottom w:val="single" w:sz="4" w:space="0" w:color="auto"/>
              <w:right w:val="single" w:sz="4" w:space="0" w:color="auto"/>
            </w:tcBorders>
            <w:shd w:val="clear" w:color="auto" w:fill="auto"/>
            <w:noWrap/>
            <w:vAlign w:val="bottom"/>
            <w:hideMark/>
          </w:tcPr>
          <w:p w14:paraId="02503CF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w:t>
            </w:r>
          </w:p>
        </w:tc>
        <w:tc>
          <w:tcPr>
            <w:tcW w:w="861" w:type="dxa"/>
            <w:tcBorders>
              <w:top w:val="nil"/>
              <w:left w:val="nil"/>
              <w:bottom w:val="single" w:sz="4" w:space="0" w:color="auto"/>
              <w:right w:val="single" w:sz="4" w:space="0" w:color="auto"/>
            </w:tcBorders>
            <w:shd w:val="clear" w:color="auto" w:fill="auto"/>
            <w:noWrap/>
            <w:vAlign w:val="bottom"/>
            <w:hideMark/>
          </w:tcPr>
          <w:p w14:paraId="5B3FD32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STOP</w:t>
            </w:r>
          </w:p>
        </w:tc>
        <w:tc>
          <w:tcPr>
            <w:tcW w:w="1029" w:type="dxa"/>
            <w:tcBorders>
              <w:top w:val="nil"/>
              <w:left w:val="nil"/>
              <w:bottom w:val="single" w:sz="4" w:space="0" w:color="auto"/>
              <w:right w:val="single" w:sz="4" w:space="0" w:color="auto"/>
            </w:tcBorders>
            <w:shd w:val="clear" w:color="auto" w:fill="auto"/>
            <w:noWrap/>
            <w:vAlign w:val="bottom"/>
            <w:hideMark/>
          </w:tcPr>
          <w:p w14:paraId="3A946FF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6B9722D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201FF44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$0 </w:t>
            </w:r>
          </w:p>
        </w:tc>
        <w:tc>
          <w:tcPr>
            <w:tcW w:w="1350" w:type="dxa"/>
            <w:tcBorders>
              <w:top w:val="nil"/>
              <w:left w:val="nil"/>
              <w:bottom w:val="single" w:sz="4" w:space="0" w:color="auto"/>
              <w:right w:val="single" w:sz="4" w:space="0" w:color="auto"/>
            </w:tcBorders>
            <w:shd w:val="clear" w:color="auto" w:fill="auto"/>
            <w:noWrap/>
            <w:vAlign w:val="bottom"/>
            <w:hideMark/>
          </w:tcPr>
          <w:p w14:paraId="04EB634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($350)</w:t>
            </w:r>
          </w:p>
        </w:tc>
        <w:tc>
          <w:tcPr>
            <w:tcW w:w="1890" w:type="dxa"/>
            <w:tcBorders>
              <w:top w:val="nil"/>
              <w:left w:val="nil"/>
              <w:bottom w:val="single" w:sz="4" w:space="0" w:color="auto"/>
              <w:right w:val="single" w:sz="4" w:space="0" w:color="auto"/>
            </w:tcBorders>
            <w:shd w:val="clear" w:color="auto" w:fill="auto"/>
            <w:noWrap/>
            <w:vAlign w:val="bottom"/>
            <w:hideMark/>
          </w:tcPr>
          <w:p w14:paraId="554C243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($105.0)</w:t>
            </w:r>
          </w:p>
        </w:tc>
      </w:tr>
      <w:tr w:rsidR="00473B3E" w:rsidRPr="00473B3E" w14:paraId="19F34196"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AB3E56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973" w:type="dxa"/>
            <w:tcBorders>
              <w:top w:val="nil"/>
              <w:left w:val="nil"/>
              <w:bottom w:val="single" w:sz="4" w:space="0" w:color="auto"/>
              <w:right w:val="single" w:sz="4" w:space="0" w:color="auto"/>
            </w:tcBorders>
            <w:shd w:val="clear" w:color="auto" w:fill="auto"/>
            <w:noWrap/>
            <w:vAlign w:val="bottom"/>
            <w:hideMark/>
          </w:tcPr>
          <w:p w14:paraId="2273E93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53C6020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$0 </w:t>
            </w:r>
          </w:p>
        </w:tc>
        <w:tc>
          <w:tcPr>
            <w:tcW w:w="1029" w:type="dxa"/>
            <w:tcBorders>
              <w:top w:val="nil"/>
              <w:left w:val="nil"/>
              <w:bottom w:val="single" w:sz="4" w:space="0" w:color="auto"/>
              <w:right w:val="single" w:sz="4" w:space="0" w:color="auto"/>
            </w:tcBorders>
            <w:shd w:val="clear" w:color="auto" w:fill="auto"/>
            <w:noWrap/>
            <w:vAlign w:val="bottom"/>
            <w:hideMark/>
          </w:tcPr>
          <w:p w14:paraId="6E48785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w:t>
            </w:r>
          </w:p>
        </w:tc>
        <w:tc>
          <w:tcPr>
            <w:tcW w:w="1080" w:type="dxa"/>
            <w:tcBorders>
              <w:top w:val="nil"/>
              <w:left w:val="nil"/>
              <w:bottom w:val="single" w:sz="4" w:space="0" w:color="auto"/>
              <w:right w:val="single" w:sz="4" w:space="0" w:color="auto"/>
            </w:tcBorders>
            <w:shd w:val="clear" w:color="auto" w:fill="auto"/>
            <w:noWrap/>
            <w:vAlign w:val="bottom"/>
            <w:hideMark/>
          </w:tcPr>
          <w:p w14:paraId="6D3EA65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w:t>
            </w:r>
          </w:p>
        </w:tc>
        <w:tc>
          <w:tcPr>
            <w:tcW w:w="1260" w:type="dxa"/>
            <w:tcBorders>
              <w:top w:val="nil"/>
              <w:left w:val="nil"/>
              <w:bottom w:val="single" w:sz="4" w:space="0" w:color="auto"/>
              <w:right w:val="single" w:sz="4" w:space="0" w:color="auto"/>
            </w:tcBorders>
            <w:shd w:val="clear" w:color="auto" w:fill="auto"/>
            <w:noWrap/>
            <w:vAlign w:val="bottom"/>
            <w:hideMark/>
          </w:tcPr>
          <w:p w14:paraId="177FF23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1350" w:type="dxa"/>
            <w:tcBorders>
              <w:top w:val="nil"/>
              <w:left w:val="nil"/>
              <w:bottom w:val="single" w:sz="4" w:space="0" w:color="auto"/>
              <w:right w:val="single" w:sz="4" w:space="0" w:color="auto"/>
            </w:tcBorders>
            <w:shd w:val="clear" w:color="auto" w:fill="auto"/>
            <w:noWrap/>
            <w:vAlign w:val="bottom"/>
            <w:hideMark/>
          </w:tcPr>
          <w:p w14:paraId="227BA15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($250)</w:t>
            </w:r>
          </w:p>
        </w:tc>
        <w:tc>
          <w:tcPr>
            <w:tcW w:w="1890" w:type="dxa"/>
            <w:tcBorders>
              <w:top w:val="nil"/>
              <w:left w:val="nil"/>
              <w:bottom w:val="single" w:sz="4" w:space="0" w:color="auto"/>
              <w:right w:val="single" w:sz="4" w:space="0" w:color="auto"/>
            </w:tcBorders>
            <w:shd w:val="clear" w:color="auto" w:fill="auto"/>
            <w:noWrap/>
            <w:vAlign w:val="bottom"/>
            <w:hideMark/>
          </w:tcPr>
          <w:p w14:paraId="7BE84D8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($7.5)</w:t>
            </w:r>
          </w:p>
        </w:tc>
      </w:tr>
      <w:tr w:rsidR="00473B3E" w:rsidRPr="00473B3E" w14:paraId="3D0A51DC"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427CF9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973" w:type="dxa"/>
            <w:tcBorders>
              <w:top w:val="nil"/>
              <w:left w:val="nil"/>
              <w:bottom w:val="single" w:sz="4" w:space="0" w:color="auto"/>
              <w:right w:val="single" w:sz="4" w:space="0" w:color="auto"/>
            </w:tcBorders>
            <w:shd w:val="clear" w:color="auto" w:fill="auto"/>
            <w:noWrap/>
            <w:vAlign w:val="bottom"/>
            <w:hideMark/>
          </w:tcPr>
          <w:p w14:paraId="265495C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1601A6D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1029" w:type="dxa"/>
            <w:tcBorders>
              <w:top w:val="nil"/>
              <w:left w:val="nil"/>
              <w:bottom w:val="single" w:sz="4" w:space="0" w:color="auto"/>
              <w:right w:val="single" w:sz="4" w:space="0" w:color="auto"/>
            </w:tcBorders>
            <w:shd w:val="clear" w:color="auto" w:fill="auto"/>
            <w:noWrap/>
            <w:vAlign w:val="bottom"/>
            <w:hideMark/>
          </w:tcPr>
          <w:p w14:paraId="58695F0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D6EF40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14:paraId="049530C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$200 </w:t>
            </w:r>
          </w:p>
        </w:tc>
        <w:tc>
          <w:tcPr>
            <w:tcW w:w="1350" w:type="dxa"/>
            <w:tcBorders>
              <w:top w:val="nil"/>
              <w:left w:val="nil"/>
              <w:bottom w:val="single" w:sz="4" w:space="0" w:color="auto"/>
              <w:right w:val="single" w:sz="4" w:space="0" w:color="auto"/>
            </w:tcBorders>
            <w:shd w:val="clear" w:color="auto" w:fill="auto"/>
            <w:noWrap/>
            <w:vAlign w:val="bottom"/>
            <w:hideMark/>
          </w:tcPr>
          <w:p w14:paraId="6A7DE40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($150)</w:t>
            </w:r>
          </w:p>
        </w:tc>
        <w:tc>
          <w:tcPr>
            <w:tcW w:w="1890" w:type="dxa"/>
            <w:tcBorders>
              <w:top w:val="nil"/>
              <w:left w:val="nil"/>
              <w:bottom w:val="single" w:sz="4" w:space="0" w:color="auto"/>
              <w:right w:val="single" w:sz="4" w:space="0" w:color="auto"/>
            </w:tcBorders>
            <w:shd w:val="clear" w:color="auto" w:fill="auto"/>
            <w:noWrap/>
            <w:vAlign w:val="bottom"/>
            <w:hideMark/>
          </w:tcPr>
          <w:p w14:paraId="7AA23CF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($1.5)</w:t>
            </w:r>
          </w:p>
        </w:tc>
      </w:tr>
      <w:tr w:rsidR="00473B3E" w:rsidRPr="00473B3E" w14:paraId="677DC6D8"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FF3355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973" w:type="dxa"/>
            <w:tcBorders>
              <w:top w:val="nil"/>
              <w:left w:val="nil"/>
              <w:bottom w:val="single" w:sz="4" w:space="0" w:color="auto"/>
              <w:right w:val="single" w:sz="4" w:space="0" w:color="auto"/>
            </w:tcBorders>
            <w:shd w:val="clear" w:color="auto" w:fill="auto"/>
            <w:noWrap/>
            <w:vAlign w:val="bottom"/>
            <w:hideMark/>
          </w:tcPr>
          <w:p w14:paraId="405160C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0CFBACC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$200 </w:t>
            </w:r>
          </w:p>
        </w:tc>
        <w:tc>
          <w:tcPr>
            <w:tcW w:w="1029" w:type="dxa"/>
            <w:tcBorders>
              <w:top w:val="nil"/>
              <w:left w:val="nil"/>
              <w:bottom w:val="single" w:sz="4" w:space="0" w:color="auto"/>
              <w:right w:val="single" w:sz="4" w:space="0" w:color="auto"/>
            </w:tcBorders>
            <w:shd w:val="clear" w:color="auto" w:fill="auto"/>
            <w:noWrap/>
            <w:vAlign w:val="bottom"/>
            <w:hideMark/>
          </w:tcPr>
          <w:p w14:paraId="2E1F53D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15%</w:t>
            </w:r>
          </w:p>
        </w:tc>
        <w:tc>
          <w:tcPr>
            <w:tcW w:w="1080" w:type="dxa"/>
            <w:tcBorders>
              <w:top w:val="nil"/>
              <w:left w:val="nil"/>
              <w:bottom w:val="single" w:sz="4" w:space="0" w:color="auto"/>
              <w:right w:val="single" w:sz="4" w:space="0" w:color="auto"/>
            </w:tcBorders>
            <w:shd w:val="clear" w:color="auto" w:fill="auto"/>
            <w:noWrap/>
            <w:vAlign w:val="bottom"/>
            <w:hideMark/>
          </w:tcPr>
          <w:p w14:paraId="02E1006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1.5%</w:t>
            </w:r>
          </w:p>
        </w:tc>
        <w:tc>
          <w:tcPr>
            <w:tcW w:w="1260" w:type="dxa"/>
            <w:tcBorders>
              <w:top w:val="nil"/>
              <w:left w:val="nil"/>
              <w:bottom w:val="single" w:sz="4" w:space="0" w:color="auto"/>
              <w:right w:val="single" w:sz="4" w:space="0" w:color="auto"/>
            </w:tcBorders>
            <w:shd w:val="clear" w:color="auto" w:fill="auto"/>
            <w:noWrap/>
            <w:vAlign w:val="bottom"/>
            <w:hideMark/>
          </w:tcPr>
          <w:p w14:paraId="0CD9555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1350" w:type="dxa"/>
            <w:tcBorders>
              <w:top w:val="nil"/>
              <w:left w:val="nil"/>
              <w:bottom w:val="single" w:sz="4" w:space="0" w:color="auto"/>
              <w:right w:val="single" w:sz="4" w:space="0" w:color="auto"/>
            </w:tcBorders>
            <w:shd w:val="clear" w:color="auto" w:fill="auto"/>
            <w:noWrap/>
            <w:vAlign w:val="bottom"/>
            <w:hideMark/>
          </w:tcPr>
          <w:p w14:paraId="08AB05D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($50)</w:t>
            </w:r>
          </w:p>
        </w:tc>
        <w:tc>
          <w:tcPr>
            <w:tcW w:w="1890" w:type="dxa"/>
            <w:tcBorders>
              <w:top w:val="nil"/>
              <w:left w:val="nil"/>
              <w:bottom w:val="single" w:sz="4" w:space="0" w:color="auto"/>
              <w:right w:val="single" w:sz="4" w:space="0" w:color="auto"/>
            </w:tcBorders>
            <w:shd w:val="clear" w:color="auto" w:fill="auto"/>
            <w:noWrap/>
            <w:vAlign w:val="bottom"/>
            <w:hideMark/>
          </w:tcPr>
          <w:p w14:paraId="240B7B1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($0.8)</w:t>
            </w:r>
          </w:p>
        </w:tc>
      </w:tr>
      <w:tr w:rsidR="00473B3E" w:rsidRPr="00473B3E" w14:paraId="6DC47C2E"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F424D3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973" w:type="dxa"/>
            <w:tcBorders>
              <w:top w:val="nil"/>
              <w:left w:val="nil"/>
              <w:bottom w:val="single" w:sz="4" w:space="0" w:color="auto"/>
              <w:right w:val="single" w:sz="4" w:space="0" w:color="auto"/>
            </w:tcBorders>
            <w:shd w:val="clear" w:color="auto" w:fill="auto"/>
            <w:noWrap/>
            <w:vAlign w:val="bottom"/>
            <w:hideMark/>
          </w:tcPr>
          <w:p w14:paraId="0D98534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27BEA12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1029" w:type="dxa"/>
            <w:tcBorders>
              <w:top w:val="nil"/>
              <w:left w:val="nil"/>
              <w:bottom w:val="single" w:sz="4" w:space="0" w:color="auto"/>
              <w:right w:val="single" w:sz="4" w:space="0" w:color="auto"/>
            </w:tcBorders>
            <w:shd w:val="clear" w:color="auto" w:fill="auto"/>
            <w:noWrap/>
            <w:vAlign w:val="bottom"/>
            <w:hideMark/>
          </w:tcPr>
          <w:p w14:paraId="57394C6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080" w:type="dxa"/>
            <w:tcBorders>
              <w:top w:val="nil"/>
              <w:left w:val="nil"/>
              <w:bottom w:val="single" w:sz="4" w:space="0" w:color="auto"/>
              <w:right w:val="single" w:sz="4" w:space="0" w:color="auto"/>
            </w:tcBorders>
            <w:shd w:val="clear" w:color="auto" w:fill="auto"/>
            <w:noWrap/>
            <w:vAlign w:val="bottom"/>
            <w:hideMark/>
          </w:tcPr>
          <w:p w14:paraId="4C33FEB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260" w:type="dxa"/>
            <w:tcBorders>
              <w:top w:val="nil"/>
              <w:left w:val="nil"/>
              <w:bottom w:val="single" w:sz="4" w:space="0" w:color="auto"/>
              <w:right w:val="single" w:sz="4" w:space="0" w:color="auto"/>
            </w:tcBorders>
            <w:shd w:val="clear" w:color="auto" w:fill="auto"/>
            <w:noWrap/>
            <w:vAlign w:val="bottom"/>
            <w:hideMark/>
          </w:tcPr>
          <w:p w14:paraId="01BF149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$400 </w:t>
            </w:r>
          </w:p>
        </w:tc>
        <w:tc>
          <w:tcPr>
            <w:tcW w:w="1350" w:type="dxa"/>
            <w:tcBorders>
              <w:top w:val="nil"/>
              <w:left w:val="nil"/>
              <w:bottom w:val="single" w:sz="4" w:space="0" w:color="auto"/>
              <w:right w:val="single" w:sz="4" w:space="0" w:color="auto"/>
            </w:tcBorders>
            <w:shd w:val="clear" w:color="auto" w:fill="auto"/>
            <w:noWrap/>
            <w:vAlign w:val="bottom"/>
            <w:hideMark/>
          </w:tcPr>
          <w:p w14:paraId="1A85862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 </w:t>
            </w:r>
          </w:p>
        </w:tc>
        <w:tc>
          <w:tcPr>
            <w:tcW w:w="1890" w:type="dxa"/>
            <w:tcBorders>
              <w:top w:val="nil"/>
              <w:left w:val="nil"/>
              <w:bottom w:val="single" w:sz="4" w:space="0" w:color="auto"/>
              <w:right w:val="single" w:sz="4" w:space="0" w:color="auto"/>
            </w:tcBorders>
            <w:shd w:val="clear" w:color="auto" w:fill="auto"/>
            <w:noWrap/>
            <w:vAlign w:val="bottom"/>
            <w:hideMark/>
          </w:tcPr>
          <w:p w14:paraId="0F7745F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 </w:t>
            </w:r>
          </w:p>
        </w:tc>
      </w:tr>
      <w:tr w:rsidR="00473B3E" w:rsidRPr="00473B3E" w14:paraId="08F21C7F"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5DCF44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973" w:type="dxa"/>
            <w:tcBorders>
              <w:top w:val="nil"/>
              <w:left w:val="nil"/>
              <w:bottom w:val="single" w:sz="4" w:space="0" w:color="auto"/>
              <w:right w:val="single" w:sz="4" w:space="0" w:color="auto"/>
            </w:tcBorders>
            <w:shd w:val="clear" w:color="auto" w:fill="auto"/>
            <w:noWrap/>
            <w:vAlign w:val="bottom"/>
            <w:hideMark/>
          </w:tcPr>
          <w:p w14:paraId="28946CD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612113A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$400 </w:t>
            </w:r>
          </w:p>
        </w:tc>
        <w:tc>
          <w:tcPr>
            <w:tcW w:w="1029" w:type="dxa"/>
            <w:tcBorders>
              <w:top w:val="nil"/>
              <w:left w:val="nil"/>
              <w:bottom w:val="single" w:sz="4" w:space="0" w:color="auto"/>
              <w:right w:val="single" w:sz="4" w:space="0" w:color="auto"/>
            </w:tcBorders>
            <w:shd w:val="clear" w:color="auto" w:fill="auto"/>
            <w:noWrap/>
            <w:vAlign w:val="bottom"/>
            <w:hideMark/>
          </w:tcPr>
          <w:p w14:paraId="4CFCD94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1B28FF5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14:paraId="0ED8986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1350" w:type="dxa"/>
            <w:tcBorders>
              <w:top w:val="nil"/>
              <w:left w:val="nil"/>
              <w:bottom w:val="single" w:sz="4" w:space="0" w:color="auto"/>
              <w:right w:val="single" w:sz="4" w:space="0" w:color="auto"/>
            </w:tcBorders>
            <w:shd w:val="clear" w:color="auto" w:fill="auto"/>
            <w:noWrap/>
            <w:vAlign w:val="bottom"/>
            <w:hideMark/>
          </w:tcPr>
          <w:p w14:paraId="265C760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$150 </w:t>
            </w:r>
          </w:p>
        </w:tc>
        <w:tc>
          <w:tcPr>
            <w:tcW w:w="1890" w:type="dxa"/>
            <w:tcBorders>
              <w:top w:val="nil"/>
              <w:left w:val="nil"/>
              <w:bottom w:val="single" w:sz="4" w:space="0" w:color="auto"/>
              <w:right w:val="single" w:sz="4" w:space="0" w:color="auto"/>
            </w:tcBorders>
            <w:shd w:val="clear" w:color="auto" w:fill="auto"/>
            <w:noWrap/>
            <w:vAlign w:val="bottom"/>
            <w:hideMark/>
          </w:tcPr>
          <w:p w14:paraId="44298C2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$1.5 </w:t>
            </w:r>
          </w:p>
        </w:tc>
      </w:tr>
      <w:tr w:rsidR="00473B3E" w:rsidRPr="00473B3E" w14:paraId="68B1C767"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B3BD85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973" w:type="dxa"/>
            <w:tcBorders>
              <w:top w:val="nil"/>
              <w:left w:val="nil"/>
              <w:bottom w:val="single" w:sz="4" w:space="0" w:color="auto"/>
              <w:right w:val="single" w:sz="4" w:space="0" w:color="auto"/>
            </w:tcBorders>
            <w:shd w:val="clear" w:color="auto" w:fill="auto"/>
            <w:noWrap/>
            <w:vAlign w:val="bottom"/>
            <w:hideMark/>
          </w:tcPr>
          <w:p w14:paraId="51E6DE1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20E2EE7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1029" w:type="dxa"/>
            <w:tcBorders>
              <w:top w:val="nil"/>
              <w:left w:val="nil"/>
              <w:bottom w:val="single" w:sz="4" w:space="0" w:color="auto"/>
              <w:right w:val="single" w:sz="4" w:space="0" w:color="auto"/>
            </w:tcBorders>
            <w:shd w:val="clear" w:color="auto" w:fill="auto"/>
            <w:noWrap/>
            <w:vAlign w:val="bottom"/>
            <w:hideMark/>
          </w:tcPr>
          <w:p w14:paraId="3CE2804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860F19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14:paraId="1A215C7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1350" w:type="dxa"/>
            <w:tcBorders>
              <w:top w:val="nil"/>
              <w:left w:val="nil"/>
              <w:bottom w:val="single" w:sz="4" w:space="0" w:color="auto"/>
              <w:right w:val="single" w:sz="4" w:space="0" w:color="auto"/>
            </w:tcBorders>
            <w:shd w:val="clear" w:color="auto" w:fill="auto"/>
            <w:noWrap/>
            <w:vAlign w:val="bottom"/>
            <w:hideMark/>
          </w:tcPr>
          <w:p w14:paraId="0CE4171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$250 </w:t>
            </w:r>
          </w:p>
        </w:tc>
        <w:tc>
          <w:tcPr>
            <w:tcW w:w="1890" w:type="dxa"/>
            <w:tcBorders>
              <w:top w:val="nil"/>
              <w:left w:val="nil"/>
              <w:bottom w:val="single" w:sz="4" w:space="0" w:color="auto"/>
              <w:right w:val="single" w:sz="4" w:space="0" w:color="auto"/>
            </w:tcBorders>
            <w:shd w:val="clear" w:color="auto" w:fill="auto"/>
            <w:noWrap/>
            <w:vAlign w:val="bottom"/>
            <w:hideMark/>
          </w:tcPr>
          <w:p w14:paraId="2555D3F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$2.5 </w:t>
            </w:r>
          </w:p>
        </w:tc>
      </w:tr>
      <w:tr w:rsidR="00473B3E" w:rsidRPr="00473B3E" w14:paraId="4725381B"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73BB35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973" w:type="dxa"/>
            <w:tcBorders>
              <w:top w:val="nil"/>
              <w:left w:val="nil"/>
              <w:bottom w:val="single" w:sz="4" w:space="0" w:color="auto"/>
              <w:right w:val="single" w:sz="4" w:space="0" w:color="auto"/>
            </w:tcBorders>
            <w:shd w:val="clear" w:color="auto" w:fill="auto"/>
            <w:noWrap/>
            <w:vAlign w:val="bottom"/>
            <w:hideMark/>
          </w:tcPr>
          <w:p w14:paraId="185C63F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2B74575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1029" w:type="dxa"/>
            <w:tcBorders>
              <w:top w:val="nil"/>
              <w:left w:val="nil"/>
              <w:bottom w:val="single" w:sz="4" w:space="0" w:color="auto"/>
              <w:right w:val="single" w:sz="4" w:space="0" w:color="auto"/>
            </w:tcBorders>
            <w:shd w:val="clear" w:color="auto" w:fill="auto"/>
            <w:noWrap/>
            <w:vAlign w:val="bottom"/>
            <w:hideMark/>
          </w:tcPr>
          <w:p w14:paraId="2946B50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14:paraId="189C08B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507244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$700 </w:t>
            </w:r>
          </w:p>
        </w:tc>
        <w:tc>
          <w:tcPr>
            <w:tcW w:w="1350" w:type="dxa"/>
            <w:tcBorders>
              <w:top w:val="nil"/>
              <w:left w:val="nil"/>
              <w:bottom w:val="single" w:sz="4" w:space="0" w:color="auto"/>
              <w:right w:val="single" w:sz="4" w:space="0" w:color="auto"/>
            </w:tcBorders>
            <w:shd w:val="clear" w:color="auto" w:fill="auto"/>
            <w:noWrap/>
            <w:vAlign w:val="bottom"/>
            <w:hideMark/>
          </w:tcPr>
          <w:p w14:paraId="6E07A2C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$350 </w:t>
            </w:r>
          </w:p>
        </w:tc>
        <w:tc>
          <w:tcPr>
            <w:tcW w:w="1890" w:type="dxa"/>
            <w:tcBorders>
              <w:top w:val="nil"/>
              <w:left w:val="nil"/>
              <w:bottom w:val="single" w:sz="4" w:space="0" w:color="auto"/>
              <w:right w:val="single" w:sz="4" w:space="0" w:color="auto"/>
            </w:tcBorders>
            <w:shd w:val="clear" w:color="auto" w:fill="auto"/>
            <w:noWrap/>
            <w:vAlign w:val="bottom"/>
            <w:hideMark/>
          </w:tcPr>
          <w:p w14:paraId="35FD07E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$1.8 </w:t>
            </w:r>
          </w:p>
        </w:tc>
      </w:tr>
      <w:tr w:rsidR="00473B3E" w:rsidRPr="00473B3E" w14:paraId="005BA042"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9E6421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$200 </w:t>
            </w:r>
          </w:p>
        </w:tc>
        <w:tc>
          <w:tcPr>
            <w:tcW w:w="973" w:type="dxa"/>
            <w:tcBorders>
              <w:top w:val="nil"/>
              <w:left w:val="nil"/>
              <w:bottom w:val="single" w:sz="4" w:space="0" w:color="auto"/>
              <w:right w:val="single" w:sz="4" w:space="0" w:color="auto"/>
            </w:tcBorders>
            <w:shd w:val="clear" w:color="auto" w:fill="auto"/>
            <w:noWrap/>
            <w:vAlign w:val="bottom"/>
            <w:hideMark/>
          </w:tcPr>
          <w:p w14:paraId="1181735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15%</w:t>
            </w:r>
          </w:p>
        </w:tc>
        <w:tc>
          <w:tcPr>
            <w:tcW w:w="861" w:type="dxa"/>
            <w:tcBorders>
              <w:top w:val="nil"/>
              <w:left w:val="nil"/>
              <w:bottom w:val="single" w:sz="4" w:space="0" w:color="auto"/>
              <w:right w:val="single" w:sz="4" w:space="0" w:color="auto"/>
            </w:tcBorders>
            <w:shd w:val="clear" w:color="auto" w:fill="auto"/>
            <w:noWrap/>
            <w:vAlign w:val="bottom"/>
            <w:hideMark/>
          </w:tcPr>
          <w:p w14:paraId="2E32E9D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STOP</w:t>
            </w:r>
          </w:p>
        </w:tc>
        <w:tc>
          <w:tcPr>
            <w:tcW w:w="1029" w:type="dxa"/>
            <w:tcBorders>
              <w:top w:val="nil"/>
              <w:left w:val="nil"/>
              <w:bottom w:val="single" w:sz="4" w:space="0" w:color="auto"/>
              <w:right w:val="single" w:sz="4" w:space="0" w:color="auto"/>
            </w:tcBorders>
            <w:shd w:val="clear" w:color="auto" w:fill="auto"/>
            <w:noWrap/>
            <w:vAlign w:val="bottom"/>
            <w:hideMark/>
          </w:tcPr>
          <w:p w14:paraId="72417BA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553279E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15.0%</w:t>
            </w:r>
          </w:p>
        </w:tc>
        <w:tc>
          <w:tcPr>
            <w:tcW w:w="1260" w:type="dxa"/>
            <w:tcBorders>
              <w:top w:val="nil"/>
              <w:left w:val="nil"/>
              <w:bottom w:val="single" w:sz="4" w:space="0" w:color="auto"/>
              <w:right w:val="single" w:sz="4" w:space="0" w:color="auto"/>
            </w:tcBorders>
            <w:shd w:val="clear" w:color="auto" w:fill="auto"/>
            <w:noWrap/>
            <w:vAlign w:val="bottom"/>
            <w:hideMark/>
          </w:tcPr>
          <w:p w14:paraId="0C7AAB7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$200 </w:t>
            </w:r>
          </w:p>
        </w:tc>
        <w:tc>
          <w:tcPr>
            <w:tcW w:w="1350" w:type="dxa"/>
            <w:tcBorders>
              <w:top w:val="nil"/>
              <w:left w:val="nil"/>
              <w:bottom w:val="single" w:sz="4" w:space="0" w:color="auto"/>
              <w:right w:val="single" w:sz="4" w:space="0" w:color="auto"/>
            </w:tcBorders>
            <w:shd w:val="clear" w:color="auto" w:fill="auto"/>
            <w:noWrap/>
            <w:vAlign w:val="bottom"/>
            <w:hideMark/>
          </w:tcPr>
          <w:p w14:paraId="590FEDC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($150)</w:t>
            </w:r>
          </w:p>
        </w:tc>
        <w:tc>
          <w:tcPr>
            <w:tcW w:w="1890" w:type="dxa"/>
            <w:tcBorders>
              <w:top w:val="nil"/>
              <w:left w:val="nil"/>
              <w:bottom w:val="single" w:sz="4" w:space="0" w:color="auto"/>
              <w:right w:val="single" w:sz="4" w:space="0" w:color="auto"/>
            </w:tcBorders>
            <w:shd w:val="clear" w:color="auto" w:fill="auto"/>
            <w:noWrap/>
            <w:vAlign w:val="bottom"/>
            <w:hideMark/>
          </w:tcPr>
          <w:p w14:paraId="5322FD4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($22.5)</w:t>
            </w:r>
          </w:p>
        </w:tc>
      </w:tr>
      <w:tr w:rsidR="00473B3E" w:rsidRPr="00473B3E" w14:paraId="1E43493B"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61FA31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973" w:type="dxa"/>
            <w:tcBorders>
              <w:top w:val="nil"/>
              <w:left w:val="nil"/>
              <w:bottom w:val="single" w:sz="4" w:space="0" w:color="auto"/>
              <w:right w:val="single" w:sz="4" w:space="0" w:color="auto"/>
            </w:tcBorders>
            <w:shd w:val="clear" w:color="auto" w:fill="auto"/>
            <w:noWrap/>
            <w:vAlign w:val="bottom"/>
            <w:hideMark/>
          </w:tcPr>
          <w:p w14:paraId="16BFD1F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861" w:type="dxa"/>
            <w:tcBorders>
              <w:top w:val="nil"/>
              <w:left w:val="nil"/>
              <w:bottom w:val="single" w:sz="4" w:space="0" w:color="auto"/>
              <w:right w:val="single" w:sz="4" w:space="0" w:color="auto"/>
            </w:tcBorders>
            <w:shd w:val="clear" w:color="auto" w:fill="auto"/>
            <w:noWrap/>
            <w:vAlign w:val="bottom"/>
            <w:hideMark/>
          </w:tcPr>
          <w:p w14:paraId="57E7C71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$0 </w:t>
            </w:r>
          </w:p>
        </w:tc>
        <w:tc>
          <w:tcPr>
            <w:tcW w:w="1029" w:type="dxa"/>
            <w:tcBorders>
              <w:top w:val="nil"/>
              <w:left w:val="nil"/>
              <w:bottom w:val="single" w:sz="4" w:space="0" w:color="auto"/>
              <w:right w:val="single" w:sz="4" w:space="0" w:color="auto"/>
            </w:tcBorders>
            <w:shd w:val="clear" w:color="auto" w:fill="auto"/>
            <w:noWrap/>
            <w:vAlign w:val="bottom"/>
            <w:hideMark/>
          </w:tcPr>
          <w:p w14:paraId="71CD20E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w:t>
            </w:r>
          </w:p>
        </w:tc>
        <w:tc>
          <w:tcPr>
            <w:tcW w:w="1080" w:type="dxa"/>
            <w:tcBorders>
              <w:top w:val="nil"/>
              <w:left w:val="nil"/>
              <w:bottom w:val="single" w:sz="4" w:space="0" w:color="auto"/>
              <w:right w:val="single" w:sz="4" w:space="0" w:color="auto"/>
            </w:tcBorders>
            <w:shd w:val="clear" w:color="auto" w:fill="auto"/>
            <w:noWrap/>
            <w:vAlign w:val="bottom"/>
            <w:hideMark/>
          </w:tcPr>
          <w:p w14:paraId="6573570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6.0%</w:t>
            </w:r>
          </w:p>
        </w:tc>
        <w:tc>
          <w:tcPr>
            <w:tcW w:w="1260" w:type="dxa"/>
            <w:tcBorders>
              <w:top w:val="nil"/>
              <w:left w:val="nil"/>
              <w:bottom w:val="single" w:sz="4" w:space="0" w:color="auto"/>
              <w:right w:val="single" w:sz="4" w:space="0" w:color="auto"/>
            </w:tcBorders>
            <w:shd w:val="clear" w:color="auto" w:fill="auto"/>
            <w:noWrap/>
            <w:vAlign w:val="bottom"/>
            <w:hideMark/>
          </w:tcPr>
          <w:p w14:paraId="14DF0BD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1350" w:type="dxa"/>
            <w:tcBorders>
              <w:top w:val="nil"/>
              <w:left w:val="nil"/>
              <w:bottom w:val="single" w:sz="4" w:space="0" w:color="auto"/>
              <w:right w:val="single" w:sz="4" w:space="0" w:color="auto"/>
            </w:tcBorders>
            <w:shd w:val="clear" w:color="auto" w:fill="auto"/>
            <w:noWrap/>
            <w:vAlign w:val="bottom"/>
            <w:hideMark/>
          </w:tcPr>
          <w:p w14:paraId="4BD66F4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($50)</w:t>
            </w:r>
          </w:p>
        </w:tc>
        <w:tc>
          <w:tcPr>
            <w:tcW w:w="1890" w:type="dxa"/>
            <w:tcBorders>
              <w:top w:val="nil"/>
              <w:left w:val="nil"/>
              <w:bottom w:val="single" w:sz="4" w:space="0" w:color="auto"/>
              <w:right w:val="single" w:sz="4" w:space="0" w:color="auto"/>
            </w:tcBorders>
            <w:shd w:val="clear" w:color="auto" w:fill="auto"/>
            <w:noWrap/>
            <w:vAlign w:val="bottom"/>
            <w:hideMark/>
          </w:tcPr>
          <w:p w14:paraId="7C77E2C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($3.0)</w:t>
            </w:r>
          </w:p>
        </w:tc>
      </w:tr>
      <w:tr w:rsidR="00473B3E" w:rsidRPr="00473B3E" w14:paraId="684A8F44"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65D0F9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973" w:type="dxa"/>
            <w:tcBorders>
              <w:top w:val="nil"/>
              <w:left w:val="nil"/>
              <w:bottom w:val="single" w:sz="4" w:space="0" w:color="auto"/>
              <w:right w:val="single" w:sz="4" w:space="0" w:color="auto"/>
            </w:tcBorders>
            <w:shd w:val="clear" w:color="auto" w:fill="auto"/>
            <w:noWrap/>
            <w:vAlign w:val="bottom"/>
            <w:hideMark/>
          </w:tcPr>
          <w:p w14:paraId="0B2CAFD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861" w:type="dxa"/>
            <w:tcBorders>
              <w:top w:val="nil"/>
              <w:left w:val="nil"/>
              <w:bottom w:val="single" w:sz="4" w:space="0" w:color="auto"/>
              <w:right w:val="single" w:sz="4" w:space="0" w:color="auto"/>
            </w:tcBorders>
            <w:shd w:val="clear" w:color="auto" w:fill="auto"/>
            <w:noWrap/>
            <w:vAlign w:val="bottom"/>
            <w:hideMark/>
          </w:tcPr>
          <w:p w14:paraId="4C62684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1029" w:type="dxa"/>
            <w:tcBorders>
              <w:top w:val="nil"/>
              <w:left w:val="nil"/>
              <w:bottom w:val="single" w:sz="4" w:space="0" w:color="auto"/>
              <w:right w:val="single" w:sz="4" w:space="0" w:color="auto"/>
            </w:tcBorders>
            <w:shd w:val="clear" w:color="auto" w:fill="auto"/>
            <w:noWrap/>
            <w:vAlign w:val="bottom"/>
            <w:hideMark/>
          </w:tcPr>
          <w:p w14:paraId="7646525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02D1AD7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260" w:type="dxa"/>
            <w:tcBorders>
              <w:top w:val="nil"/>
              <w:left w:val="nil"/>
              <w:bottom w:val="single" w:sz="4" w:space="0" w:color="auto"/>
              <w:right w:val="single" w:sz="4" w:space="0" w:color="auto"/>
            </w:tcBorders>
            <w:shd w:val="clear" w:color="auto" w:fill="auto"/>
            <w:noWrap/>
            <w:vAlign w:val="bottom"/>
            <w:hideMark/>
          </w:tcPr>
          <w:p w14:paraId="40F7C02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$400 </w:t>
            </w:r>
          </w:p>
        </w:tc>
        <w:tc>
          <w:tcPr>
            <w:tcW w:w="1350" w:type="dxa"/>
            <w:tcBorders>
              <w:top w:val="nil"/>
              <w:left w:val="nil"/>
              <w:bottom w:val="single" w:sz="4" w:space="0" w:color="auto"/>
              <w:right w:val="single" w:sz="4" w:space="0" w:color="auto"/>
            </w:tcBorders>
            <w:shd w:val="clear" w:color="auto" w:fill="auto"/>
            <w:noWrap/>
            <w:vAlign w:val="bottom"/>
            <w:hideMark/>
          </w:tcPr>
          <w:p w14:paraId="7B93C54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 </w:t>
            </w:r>
          </w:p>
        </w:tc>
        <w:tc>
          <w:tcPr>
            <w:tcW w:w="1890" w:type="dxa"/>
            <w:tcBorders>
              <w:top w:val="nil"/>
              <w:left w:val="nil"/>
              <w:bottom w:val="single" w:sz="4" w:space="0" w:color="auto"/>
              <w:right w:val="single" w:sz="4" w:space="0" w:color="auto"/>
            </w:tcBorders>
            <w:shd w:val="clear" w:color="auto" w:fill="auto"/>
            <w:noWrap/>
            <w:vAlign w:val="bottom"/>
            <w:hideMark/>
          </w:tcPr>
          <w:p w14:paraId="6F032FB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 </w:t>
            </w:r>
          </w:p>
        </w:tc>
      </w:tr>
      <w:tr w:rsidR="00473B3E" w:rsidRPr="00473B3E" w14:paraId="40AB049A"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F67136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973" w:type="dxa"/>
            <w:tcBorders>
              <w:top w:val="nil"/>
              <w:left w:val="nil"/>
              <w:bottom w:val="single" w:sz="4" w:space="0" w:color="auto"/>
              <w:right w:val="single" w:sz="4" w:space="0" w:color="auto"/>
            </w:tcBorders>
            <w:shd w:val="clear" w:color="auto" w:fill="auto"/>
            <w:noWrap/>
            <w:vAlign w:val="bottom"/>
            <w:hideMark/>
          </w:tcPr>
          <w:p w14:paraId="0060E96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861" w:type="dxa"/>
            <w:tcBorders>
              <w:top w:val="nil"/>
              <w:left w:val="nil"/>
              <w:bottom w:val="single" w:sz="4" w:space="0" w:color="auto"/>
              <w:right w:val="single" w:sz="4" w:space="0" w:color="auto"/>
            </w:tcBorders>
            <w:shd w:val="clear" w:color="auto" w:fill="auto"/>
            <w:noWrap/>
            <w:vAlign w:val="bottom"/>
            <w:hideMark/>
          </w:tcPr>
          <w:p w14:paraId="20E7061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$200 </w:t>
            </w:r>
          </w:p>
        </w:tc>
        <w:tc>
          <w:tcPr>
            <w:tcW w:w="1029" w:type="dxa"/>
            <w:tcBorders>
              <w:top w:val="nil"/>
              <w:left w:val="nil"/>
              <w:bottom w:val="single" w:sz="4" w:space="0" w:color="auto"/>
              <w:right w:val="single" w:sz="4" w:space="0" w:color="auto"/>
            </w:tcBorders>
            <w:shd w:val="clear" w:color="auto" w:fill="auto"/>
            <w:noWrap/>
            <w:vAlign w:val="bottom"/>
            <w:hideMark/>
          </w:tcPr>
          <w:p w14:paraId="59E1428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15%</w:t>
            </w:r>
          </w:p>
        </w:tc>
        <w:tc>
          <w:tcPr>
            <w:tcW w:w="1080" w:type="dxa"/>
            <w:tcBorders>
              <w:top w:val="nil"/>
              <w:left w:val="nil"/>
              <w:bottom w:val="single" w:sz="4" w:space="0" w:color="auto"/>
              <w:right w:val="single" w:sz="4" w:space="0" w:color="auto"/>
            </w:tcBorders>
            <w:shd w:val="clear" w:color="auto" w:fill="auto"/>
            <w:noWrap/>
            <w:vAlign w:val="bottom"/>
            <w:hideMark/>
          </w:tcPr>
          <w:p w14:paraId="31C1F05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w:t>
            </w:r>
          </w:p>
        </w:tc>
        <w:tc>
          <w:tcPr>
            <w:tcW w:w="1260" w:type="dxa"/>
            <w:tcBorders>
              <w:top w:val="nil"/>
              <w:left w:val="nil"/>
              <w:bottom w:val="single" w:sz="4" w:space="0" w:color="auto"/>
              <w:right w:val="single" w:sz="4" w:space="0" w:color="auto"/>
            </w:tcBorders>
            <w:shd w:val="clear" w:color="auto" w:fill="auto"/>
            <w:noWrap/>
            <w:vAlign w:val="bottom"/>
            <w:hideMark/>
          </w:tcPr>
          <w:p w14:paraId="782CFA8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1350" w:type="dxa"/>
            <w:tcBorders>
              <w:top w:val="nil"/>
              <w:left w:val="nil"/>
              <w:bottom w:val="single" w:sz="4" w:space="0" w:color="auto"/>
              <w:right w:val="single" w:sz="4" w:space="0" w:color="auto"/>
            </w:tcBorders>
            <w:shd w:val="clear" w:color="auto" w:fill="auto"/>
            <w:noWrap/>
            <w:vAlign w:val="bottom"/>
            <w:hideMark/>
          </w:tcPr>
          <w:p w14:paraId="709452E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$150 </w:t>
            </w:r>
          </w:p>
        </w:tc>
        <w:tc>
          <w:tcPr>
            <w:tcW w:w="1890" w:type="dxa"/>
            <w:tcBorders>
              <w:top w:val="nil"/>
              <w:left w:val="nil"/>
              <w:bottom w:val="single" w:sz="4" w:space="0" w:color="auto"/>
              <w:right w:val="single" w:sz="4" w:space="0" w:color="auto"/>
            </w:tcBorders>
            <w:shd w:val="clear" w:color="auto" w:fill="auto"/>
            <w:noWrap/>
            <w:vAlign w:val="bottom"/>
            <w:hideMark/>
          </w:tcPr>
          <w:p w14:paraId="053E435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$4.5 </w:t>
            </w:r>
          </w:p>
        </w:tc>
      </w:tr>
      <w:tr w:rsidR="00473B3E" w:rsidRPr="00473B3E" w14:paraId="7730995A"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BDC5C2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973" w:type="dxa"/>
            <w:tcBorders>
              <w:top w:val="nil"/>
              <w:left w:val="nil"/>
              <w:bottom w:val="single" w:sz="4" w:space="0" w:color="auto"/>
              <w:right w:val="single" w:sz="4" w:space="0" w:color="auto"/>
            </w:tcBorders>
            <w:shd w:val="clear" w:color="auto" w:fill="auto"/>
            <w:noWrap/>
            <w:vAlign w:val="bottom"/>
            <w:hideMark/>
          </w:tcPr>
          <w:p w14:paraId="4FC8976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861" w:type="dxa"/>
            <w:tcBorders>
              <w:top w:val="nil"/>
              <w:left w:val="nil"/>
              <w:bottom w:val="single" w:sz="4" w:space="0" w:color="auto"/>
              <w:right w:val="single" w:sz="4" w:space="0" w:color="auto"/>
            </w:tcBorders>
            <w:shd w:val="clear" w:color="auto" w:fill="auto"/>
            <w:noWrap/>
            <w:vAlign w:val="bottom"/>
            <w:hideMark/>
          </w:tcPr>
          <w:p w14:paraId="5D64B2F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1029" w:type="dxa"/>
            <w:tcBorders>
              <w:top w:val="nil"/>
              <w:left w:val="nil"/>
              <w:bottom w:val="single" w:sz="4" w:space="0" w:color="auto"/>
              <w:right w:val="single" w:sz="4" w:space="0" w:color="auto"/>
            </w:tcBorders>
            <w:shd w:val="clear" w:color="auto" w:fill="auto"/>
            <w:noWrap/>
            <w:vAlign w:val="bottom"/>
            <w:hideMark/>
          </w:tcPr>
          <w:p w14:paraId="7B328D3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080" w:type="dxa"/>
            <w:tcBorders>
              <w:top w:val="nil"/>
              <w:left w:val="nil"/>
              <w:bottom w:val="single" w:sz="4" w:space="0" w:color="auto"/>
              <w:right w:val="single" w:sz="4" w:space="0" w:color="auto"/>
            </w:tcBorders>
            <w:shd w:val="clear" w:color="auto" w:fill="auto"/>
            <w:noWrap/>
            <w:vAlign w:val="bottom"/>
            <w:hideMark/>
          </w:tcPr>
          <w:p w14:paraId="5D5F540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4.0%</w:t>
            </w:r>
          </w:p>
        </w:tc>
        <w:tc>
          <w:tcPr>
            <w:tcW w:w="1260" w:type="dxa"/>
            <w:tcBorders>
              <w:top w:val="nil"/>
              <w:left w:val="nil"/>
              <w:bottom w:val="single" w:sz="4" w:space="0" w:color="auto"/>
              <w:right w:val="single" w:sz="4" w:space="0" w:color="auto"/>
            </w:tcBorders>
            <w:shd w:val="clear" w:color="auto" w:fill="auto"/>
            <w:noWrap/>
            <w:vAlign w:val="bottom"/>
            <w:hideMark/>
          </w:tcPr>
          <w:p w14:paraId="2D26CE6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1350" w:type="dxa"/>
            <w:tcBorders>
              <w:top w:val="nil"/>
              <w:left w:val="nil"/>
              <w:bottom w:val="single" w:sz="4" w:space="0" w:color="auto"/>
              <w:right w:val="single" w:sz="4" w:space="0" w:color="auto"/>
            </w:tcBorders>
            <w:shd w:val="clear" w:color="auto" w:fill="auto"/>
            <w:noWrap/>
            <w:vAlign w:val="bottom"/>
            <w:hideMark/>
          </w:tcPr>
          <w:p w14:paraId="44C8508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$250 </w:t>
            </w:r>
          </w:p>
        </w:tc>
        <w:tc>
          <w:tcPr>
            <w:tcW w:w="1890" w:type="dxa"/>
            <w:tcBorders>
              <w:top w:val="nil"/>
              <w:left w:val="nil"/>
              <w:bottom w:val="single" w:sz="4" w:space="0" w:color="auto"/>
              <w:right w:val="single" w:sz="4" w:space="0" w:color="auto"/>
            </w:tcBorders>
            <w:shd w:val="clear" w:color="auto" w:fill="auto"/>
            <w:noWrap/>
            <w:vAlign w:val="bottom"/>
            <w:hideMark/>
          </w:tcPr>
          <w:p w14:paraId="53C63D7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r>
      <w:tr w:rsidR="00473B3E" w:rsidRPr="00473B3E" w14:paraId="4D957FD7"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E78087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973" w:type="dxa"/>
            <w:tcBorders>
              <w:top w:val="nil"/>
              <w:left w:val="nil"/>
              <w:bottom w:val="single" w:sz="4" w:space="0" w:color="auto"/>
              <w:right w:val="single" w:sz="4" w:space="0" w:color="auto"/>
            </w:tcBorders>
            <w:shd w:val="clear" w:color="auto" w:fill="auto"/>
            <w:noWrap/>
            <w:vAlign w:val="bottom"/>
            <w:hideMark/>
          </w:tcPr>
          <w:p w14:paraId="7DE9469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861" w:type="dxa"/>
            <w:tcBorders>
              <w:top w:val="nil"/>
              <w:left w:val="nil"/>
              <w:bottom w:val="single" w:sz="4" w:space="0" w:color="auto"/>
              <w:right w:val="single" w:sz="4" w:space="0" w:color="auto"/>
            </w:tcBorders>
            <w:shd w:val="clear" w:color="auto" w:fill="auto"/>
            <w:noWrap/>
            <w:vAlign w:val="bottom"/>
            <w:hideMark/>
          </w:tcPr>
          <w:p w14:paraId="79462A1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$400 </w:t>
            </w:r>
          </w:p>
        </w:tc>
        <w:tc>
          <w:tcPr>
            <w:tcW w:w="1029" w:type="dxa"/>
            <w:tcBorders>
              <w:top w:val="nil"/>
              <w:left w:val="nil"/>
              <w:bottom w:val="single" w:sz="4" w:space="0" w:color="auto"/>
              <w:right w:val="single" w:sz="4" w:space="0" w:color="auto"/>
            </w:tcBorders>
            <w:shd w:val="clear" w:color="auto" w:fill="auto"/>
            <w:noWrap/>
            <w:vAlign w:val="bottom"/>
            <w:hideMark/>
          </w:tcPr>
          <w:p w14:paraId="13CA357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4F70C54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260" w:type="dxa"/>
            <w:tcBorders>
              <w:top w:val="nil"/>
              <w:left w:val="nil"/>
              <w:bottom w:val="single" w:sz="4" w:space="0" w:color="auto"/>
              <w:right w:val="single" w:sz="4" w:space="0" w:color="auto"/>
            </w:tcBorders>
            <w:shd w:val="clear" w:color="auto" w:fill="auto"/>
            <w:noWrap/>
            <w:vAlign w:val="bottom"/>
            <w:hideMark/>
          </w:tcPr>
          <w:p w14:paraId="344C37F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$700 </w:t>
            </w:r>
          </w:p>
        </w:tc>
        <w:tc>
          <w:tcPr>
            <w:tcW w:w="1350" w:type="dxa"/>
            <w:tcBorders>
              <w:top w:val="nil"/>
              <w:left w:val="nil"/>
              <w:bottom w:val="single" w:sz="4" w:space="0" w:color="auto"/>
              <w:right w:val="single" w:sz="4" w:space="0" w:color="auto"/>
            </w:tcBorders>
            <w:shd w:val="clear" w:color="auto" w:fill="auto"/>
            <w:noWrap/>
            <w:vAlign w:val="bottom"/>
            <w:hideMark/>
          </w:tcPr>
          <w:p w14:paraId="6B0BC10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$350 </w:t>
            </w:r>
          </w:p>
        </w:tc>
        <w:tc>
          <w:tcPr>
            <w:tcW w:w="1890" w:type="dxa"/>
            <w:tcBorders>
              <w:top w:val="nil"/>
              <w:left w:val="nil"/>
              <w:bottom w:val="single" w:sz="4" w:space="0" w:color="auto"/>
              <w:right w:val="single" w:sz="4" w:space="0" w:color="auto"/>
            </w:tcBorders>
            <w:shd w:val="clear" w:color="auto" w:fill="auto"/>
            <w:noWrap/>
            <w:vAlign w:val="bottom"/>
            <w:hideMark/>
          </w:tcPr>
          <w:p w14:paraId="3CF9935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$7.0 </w:t>
            </w:r>
          </w:p>
        </w:tc>
      </w:tr>
      <w:tr w:rsidR="00473B3E" w:rsidRPr="00473B3E" w14:paraId="708F58FB"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B5626C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973" w:type="dxa"/>
            <w:tcBorders>
              <w:top w:val="nil"/>
              <w:left w:val="nil"/>
              <w:bottom w:val="single" w:sz="4" w:space="0" w:color="auto"/>
              <w:right w:val="single" w:sz="4" w:space="0" w:color="auto"/>
            </w:tcBorders>
            <w:shd w:val="clear" w:color="auto" w:fill="auto"/>
            <w:noWrap/>
            <w:vAlign w:val="bottom"/>
            <w:hideMark/>
          </w:tcPr>
          <w:p w14:paraId="331AB20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861" w:type="dxa"/>
            <w:tcBorders>
              <w:top w:val="nil"/>
              <w:left w:val="nil"/>
              <w:bottom w:val="single" w:sz="4" w:space="0" w:color="auto"/>
              <w:right w:val="single" w:sz="4" w:space="0" w:color="auto"/>
            </w:tcBorders>
            <w:shd w:val="clear" w:color="auto" w:fill="auto"/>
            <w:noWrap/>
            <w:vAlign w:val="bottom"/>
            <w:hideMark/>
          </w:tcPr>
          <w:p w14:paraId="222C9BA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1029" w:type="dxa"/>
            <w:tcBorders>
              <w:top w:val="nil"/>
              <w:left w:val="nil"/>
              <w:bottom w:val="single" w:sz="4" w:space="0" w:color="auto"/>
              <w:right w:val="single" w:sz="4" w:space="0" w:color="auto"/>
            </w:tcBorders>
            <w:shd w:val="clear" w:color="auto" w:fill="auto"/>
            <w:noWrap/>
            <w:vAlign w:val="bottom"/>
            <w:hideMark/>
          </w:tcPr>
          <w:p w14:paraId="245AFDE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1CA4F6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260" w:type="dxa"/>
            <w:tcBorders>
              <w:top w:val="nil"/>
              <w:left w:val="nil"/>
              <w:bottom w:val="single" w:sz="4" w:space="0" w:color="auto"/>
              <w:right w:val="single" w:sz="4" w:space="0" w:color="auto"/>
            </w:tcBorders>
            <w:shd w:val="clear" w:color="auto" w:fill="auto"/>
            <w:noWrap/>
            <w:vAlign w:val="bottom"/>
            <w:hideMark/>
          </w:tcPr>
          <w:p w14:paraId="59559BE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$800 </w:t>
            </w:r>
          </w:p>
        </w:tc>
        <w:tc>
          <w:tcPr>
            <w:tcW w:w="1350" w:type="dxa"/>
            <w:tcBorders>
              <w:top w:val="nil"/>
              <w:left w:val="nil"/>
              <w:bottom w:val="single" w:sz="4" w:space="0" w:color="auto"/>
              <w:right w:val="single" w:sz="4" w:space="0" w:color="auto"/>
            </w:tcBorders>
            <w:shd w:val="clear" w:color="auto" w:fill="auto"/>
            <w:noWrap/>
            <w:vAlign w:val="bottom"/>
            <w:hideMark/>
          </w:tcPr>
          <w:p w14:paraId="444BCE0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$450 </w:t>
            </w:r>
          </w:p>
        </w:tc>
        <w:tc>
          <w:tcPr>
            <w:tcW w:w="1890" w:type="dxa"/>
            <w:tcBorders>
              <w:top w:val="nil"/>
              <w:left w:val="nil"/>
              <w:bottom w:val="single" w:sz="4" w:space="0" w:color="auto"/>
              <w:right w:val="single" w:sz="4" w:space="0" w:color="auto"/>
            </w:tcBorders>
            <w:shd w:val="clear" w:color="auto" w:fill="auto"/>
            <w:noWrap/>
            <w:vAlign w:val="bottom"/>
            <w:hideMark/>
          </w:tcPr>
          <w:p w14:paraId="2B2CCBB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$9.0 </w:t>
            </w:r>
          </w:p>
        </w:tc>
      </w:tr>
      <w:tr w:rsidR="00473B3E" w:rsidRPr="00473B3E" w14:paraId="0CFDE21F"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65595E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973" w:type="dxa"/>
            <w:tcBorders>
              <w:top w:val="nil"/>
              <w:left w:val="nil"/>
              <w:bottom w:val="single" w:sz="4" w:space="0" w:color="auto"/>
              <w:right w:val="single" w:sz="4" w:space="0" w:color="auto"/>
            </w:tcBorders>
            <w:shd w:val="clear" w:color="auto" w:fill="auto"/>
            <w:noWrap/>
            <w:vAlign w:val="bottom"/>
            <w:hideMark/>
          </w:tcPr>
          <w:p w14:paraId="5C64E7E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861" w:type="dxa"/>
            <w:tcBorders>
              <w:top w:val="nil"/>
              <w:left w:val="nil"/>
              <w:bottom w:val="single" w:sz="4" w:space="0" w:color="auto"/>
              <w:right w:val="single" w:sz="4" w:space="0" w:color="auto"/>
            </w:tcBorders>
            <w:shd w:val="clear" w:color="auto" w:fill="auto"/>
            <w:noWrap/>
            <w:vAlign w:val="bottom"/>
            <w:hideMark/>
          </w:tcPr>
          <w:p w14:paraId="2620939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1029" w:type="dxa"/>
            <w:tcBorders>
              <w:top w:val="nil"/>
              <w:left w:val="nil"/>
              <w:bottom w:val="single" w:sz="4" w:space="0" w:color="auto"/>
              <w:right w:val="single" w:sz="4" w:space="0" w:color="auto"/>
            </w:tcBorders>
            <w:shd w:val="clear" w:color="auto" w:fill="auto"/>
            <w:noWrap/>
            <w:vAlign w:val="bottom"/>
            <w:hideMark/>
          </w:tcPr>
          <w:p w14:paraId="4ACA83B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14:paraId="562C9D8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14:paraId="08A378B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$900 </w:t>
            </w:r>
          </w:p>
        </w:tc>
        <w:tc>
          <w:tcPr>
            <w:tcW w:w="1350" w:type="dxa"/>
            <w:tcBorders>
              <w:top w:val="nil"/>
              <w:left w:val="nil"/>
              <w:bottom w:val="single" w:sz="4" w:space="0" w:color="auto"/>
              <w:right w:val="single" w:sz="4" w:space="0" w:color="auto"/>
            </w:tcBorders>
            <w:shd w:val="clear" w:color="auto" w:fill="auto"/>
            <w:noWrap/>
            <w:vAlign w:val="bottom"/>
            <w:hideMark/>
          </w:tcPr>
          <w:p w14:paraId="025BD5D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$550 </w:t>
            </w:r>
          </w:p>
        </w:tc>
        <w:tc>
          <w:tcPr>
            <w:tcW w:w="1890" w:type="dxa"/>
            <w:tcBorders>
              <w:top w:val="nil"/>
              <w:left w:val="nil"/>
              <w:bottom w:val="single" w:sz="4" w:space="0" w:color="auto"/>
              <w:right w:val="single" w:sz="4" w:space="0" w:color="auto"/>
            </w:tcBorders>
            <w:shd w:val="clear" w:color="auto" w:fill="auto"/>
            <w:noWrap/>
            <w:vAlign w:val="bottom"/>
            <w:hideMark/>
          </w:tcPr>
          <w:p w14:paraId="1826364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$5.5 </w:t>
            </w:r>
          </w:p>
        </w:tc>
      </w:tr>
      <w:tr w:rsidR="00473B3E" w:rsidRPr="00473B3E" w14:paraId="6103AA59"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2D887F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$400 </w:t>
            </w:r>
          </w:p>
        </w:tc>
        <w:tc>
          <w:tcPr>
            <w:tcW w:w="973" w:type="dxa"/>
            <w:tcBorders>
              <w:top w:val="nil"/>
              <w:left w:val="nil"/>
              <w:bottom w:val="single" w:sz="4" w:space="0" w:color="auto"/>
              <w:right w:val="single" w:sz="4" w:space="0" w:color="auto"/>
            </w:tcBorders>
            <w:shd w:val="clear" w:color="auto" w:fill="auto"/>
            <w:noWrap/>
            <w:vAlign w:val="bottom"/>
            <w:hideMark/>
          </w:tcPr>
          <w:p w14:paraId="47E409B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12563B5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STOP</w:t>
            </w:r>
          </w:p>
        </w:tc>
        <w:tc>
          <w:tcPr>
            <w:tcW w:w="1029" w:type="dxa"/>
            <w:tcBorders>
              <w:top w:val="nil"/>
              <w:left w:val="nil"/>
              <w:bottom w:val="single" w:sz="4" w:space="0" w:color="auto"/>
              <w:right w:val="single" w:sz="4" w:space="0" w:color="auto"/>
            </w:tcBorders>
            <w:shd w:val="clear" w:color="auto" w:fill="auto"/>
            <w:noWrap/>
            <w:vAlign w:val="bottom"/>
            <w:hideMark/>
          </w:tcPr>
          <w:p w14:paraId="112EE1A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4E9493B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34F3ECE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$400 </w:t>
            </w:r>
          </w:p>
        </w:tc>
        <w:tc>
          <w:tcPr>
            <w:tcW w:w="1350" w:type="dxa"/>
            <w:tcBorders>
              <w:top w:val="nil"/>
              <w:left w:val="nil"/>
              <w:bottom w:val="single" w:sz="4" w:space="0" w:color="auto"/>
              <w:right w:val="single" w:sz="4" w:space="0" w:color="auto"/>
            </w:tcBorders>
            <w:shd w:val="clear" w:color="auto" w:fill="auto"/>
            <w:noWrap/>
            <w:vAlign w:val="bottom"/>
            <w:hideMark/>
          </w:tcPr>
          <w:p w14:paraId="0CD566A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 </w:t>
            </w:r>
          </w:p>
        </w:tc>
        <w:tc>
          <w:tcPr>
            <w:tcW w:w="1890" w:type="dxa"/>
            <w:tcBorders>
              <w:top w:val="nil"/>
              <w:left w:val="nil"/>
              <w:bottom w:val="single" w:sz="4" w:space="0" w:color="auto"/>
              <w:right w:val="single" w:sz="4" w:space="0" w:color="auto"/>
            </w:tcBorders>
            <w:shd w:val="clear" w:color="auto" w:fill="auto"/>
            <w:noWrap/>
            <w:vAlign w:val="bottom"/>
            <w:hideMark/>
          </w:tcPr>
          <w:p w14:paraId="71D0596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 </w:t>
            </w:r>
          </w:p>
        </w:tc>
      </w:tr>
      <w:tr w:rsidR="00473B3E" w:rsidRPr="00473B3E" w14:paraId="11178DB9"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4AB0CF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973" w:type="dxa"/>
            <w:tcBorders>
              <w:top w:val="nil"/>
              <w:left w:val="nil"/>
              <w:bottom w:val="single" w:sz="4" w:space="0" w:color="auto"/>
              <w:right w:val="single" w:sz="4" w:space="0" w:color="auto"/>
            </w:tcBorders>
            <w:shd w:val="clear" w:color="auto" w:fill="auto"/>
            <w:noWrap/>
            <w:vAlign w:val="bottom"/>
            <w:hideMark/>
          </w:tcPr>
          <w:p w14:paraId="111E655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5623424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$0 </w:t>
            </w:r>
          </w:p>
        </w:tc>
        <w:tc>
          <w:tcPr>
            <w:tcW w:w="1029" w:type="dxa"/>
            <w:tcBorders>
              <w:top w:val="nil"/>
              <w:left w:val="nil"/>
              <w:bottom w:val="single" w:sz="4" w:space="0" w:color="auto"/>
              <w:right w:val="single" w:sz="4" w:space="0" w:color="auto"/>
            </w:tcBorders>
            <w:shd w:val="clear" w:color="auto" w:fill="auto"/>
            <w:noWrap/>
            <w:vAlign w:val="bottom"/>
            <w:hideMark/>
          </w:tcPr>
          <w:p w14:paraId="21B27F0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w:t>
            </w:r>
          </w:p>
        </w:tc>
        <w:tc>
          <w:tcPr>
            <w:tcW w:w="1080" w:type="dxa"/>
            <w:tcBorders>
              <w:top w:val="nil"/>
              <w:left w:val="nil"/>
              <w:bottom w:val="single" w:sz="4" w:space="0" w:color="auto"/>
              <w:right w:val="single" w:sz="4" w:space="0" w:color="auto"/>
            </w:tcBorders>
            <w:shd w:val="clear" w:color="auto" w:fill="auto"/>
            <w:noWrap/>
            <w:vAlign w:val="bottom"/>
            <w:hideMark/>
          </w:tcPr>
          <w:p w14:paraId="57C0E6B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3.0%</w:t>
            </w:r>
          </w:p>
        </w:tc>
        <w:tc>
          <w:tcPr>
            <w:tcW w:w="1260" w:type="dxa"/>
            <w:tcBorders>
              <w:top w:val="nil"/>
              <w:left w:val="nil"/>
              <w:bottom w:val="single" w:sz="4" w:space="0" w:color="auto"/>
              <w:right w:val="single" w:sz="4" w:space="0" w:color="auto"/>
            </w:tcBorders>
            <w:shd w:val="clear" w:color="auto" w:fill="auto"/>
            <w:noWrap/>
            <w:vAlign w:val="bottom"/>
            <w:hideMark/>
          </w:tcPr>
          <w:p w14:paraId="1E60083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1350" w:type="dxa"/>
            <w:tcBorders>
              <w:top w:val="nil"/>
              <w:left w:val="nil"/>
              <w:bottom w:val="single" w:sz="4" w:space="0" w:color="auto"/>
              <w:right w:val="single" w:sz="4" w:space="0" w:color="auto"/>
            </w:tcBorders>
            <w:shd w:val="clear" w:color="auto" w:fill="auto"/>
            <w:noWrap/>
            <w:vAlign w:val="bottom"/>
            <w:hideMark/>
          </w:tcPr>
          <w:p w14:paraId="652925D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$150 </w:t>
            </w:r>
          </w:p>
        </w:tc>
        <w:tc>
          <w:tcPr>
            <w:tcW w:w="1890" w:type="dxa"/>
            <w:tcBorders>
              <w:top w:val="nil"/>
              <w:left w:val="nil"/>
              <w:bottom w:val="single" w:sz="4" w:space="0" w:color="auto"/>
              <w:right w:val="single" w:sz="4" w:space="0" w:color="auto"/>
            </w:tcBorders>
            <w:shd w:val="clear" w:color="auto" w:fill="auto"/>
            <w:noWrap/>
            <w:vAlign w:val="bottom"/>
            <w:hideMark/>
          </w:tcPr>
          <w:p w14:paraId="769D717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$4.5 </w:t>
            </w:r>
          </w:p>
        </w:tc>
      </w:tr>
      <w:tr w:rsidR="00473B3E" w:rsidRPr="00473B3E" w14:paraId="7740DC5D"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FA4A66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973" w:type="dxa"/>
            <w:tcBorders>
              <w:top w:val="nil"/>
              <w:left w:val="nil"/>
              <w:bottom w:val="single" w:sz="4" w:space="0" w:color="auto"/>
              <w:right w:val="single" w:sz="4" w:space="0" w:color="auto"/>
            </w:tcBorders>
            <w:shd w:val="clear" w:color="auto" w:fill="auto"/>
            <w:noWrap/>
            <w:vAlign w:val="bottom"/>
            <w:hideMark/>
          </w:tcPr>
          <w:p w14:paraId="7A91BAF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43BDF92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 </w:t>
            </w:r>
          </w:p>
        </w:tc>
        <w:tc>
          <w:tcPr>
            <w:tcW w:w="1029" w:type="dxa"/>
            <w:tcBorders>
              <w:top w:val="nil"/>
              <w:left w:val="nil"/>
              <w:bottom w:val="single" w:sz="4" w:space="0" w:color="auto"/>
              <w:right w:val="single" w:sz="4" w:space="0" w:color="auto"/>
            </w:tcBorders>
            <w:shd w:val="clear" w:color="auto" w:fill="auto"/>
            <w:noWrap/>
            <w:vAlign w:val="bottom"/>
            <w:hideMark/>
          </w:tcPr>
          <w:p w14:paraId="6A0D521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1C14452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14:paraId="50ACE2F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1350" w:type="dxa"/>
            <w:tcBorders>
              <w:top w:val="nil"/>
              <w:left w:val="nil"/>
              <w:bottom w:val="single" w:sz="4" w:space="0" w:color="auto"/>
              <w:right w:val="single" w:sz="4" w:space="0" w:color="auto"/>
            </w:tcBorders>
            <w:shd w:val="clear" w:color="auto" w:fill="auto"/>
            <w:noWrap/>
            <w:vAlign w:val="bottom"/>
            <w:hideMark/>
          </w:tcPr>
          <w:p w14:paraId="138C381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$250 </w:t>
            </w:r>
          </w:p>
        </w:tc>
        <w:tc>
          <w:tcPr>
            <w:tcW w:w="1890" w:type="dxa"/>
            <w:tcBorders>
              <w:top w:val="nil"/>
              <w:left w:val="nil"/>
              <w:bottom w:val="single" w:sz="4" w:space="0" w:color="auto"/>
              <w:right w:val="single" w:sz="4" w:space="0" w:color="auto"/>
            </w:tcBorders>
            <w:shd w:val="clear" w:color="auto" w:fill="auto"/>
            <w:noWrap/>
            <w:vAlign w:val="bottom"/>
            <w:hideMark/>
          </w:tcPr>
          <w:p w14:paraId="05505E5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$2.5 </w:t>
            </w:r>
          </w:p>
        </w:tc>
      </w:tr>
      <w:tr w:rsidR="00473B3E" w:rsidRPr="00473B3E" w14:paraId="6661BC8B"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E52E00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973" w:type="dxa"/>
            <w:tcBorders>
              <w:top w:val="nil"/>
              <w:left w:val="nil"/>
              <w:bottom w:val="single" w:sz="4" w:space="0" w:color="auto"/>
              <w:right w:val="single" w:sz="4" w:space="0" w:color="auto"/>
            </w:tcBorders>
            <w:shd w:val="clear" w:color="auto" w:fill="auto"/>
            <w:noWrap/>
            <w:vAlign w:val="bottom"/>
            <w:hideMark/>
          </w:tcPr>
          <w:p w14:paraId="1C6983A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16ED457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$200 </w:t>
            </w:r>
          </w:p>
        </w:tc>
        <w:tc>
          <w:tcPr>
            <w:tcW w:w="1029" w:type="dxa"/>
            <w:tcBorders>
              <w:top w:val="nil"/>
              <w:left w:val="nil"/>
              <w:bottom w:val="single" w:sz="4" w:space="0" w:color="auto"/>
              <w:right w:val="single" w:sz="4" w:space="0" w:color="auto"/>
            </w:tcBorders>
            <w:shd w:val="clear" w:color="auto" w:fill="auto"/>
            <w:noWrap/>
            <w:vAlign w:val="bottom"/>
            <w:hideMark/>
          </w:tcPr>
          <w:p w14:paraId="278F846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15%</w:t>
            </w:r>
          </w:p>
        </w:tc>
        <w:tc>
          <w:tcPr>
            <w:tcW w:w="1080" w:type="dxa"/>
            <w:tcBorders>
              <w:top w:val="nil"/>
              <w:left w:val="nil"/>
              <w:bottom w:val="single" w:sz="4" w:space="0" w:color="auto"/>
              <w:right w:val="single" w:sz="4" w:space="0" w:color="auto"/>
            </w:tcBorders>
            <w:shd w:val="clear" w:color="auto" w:fill="auto"/>
            <w:noWrap/>
            <w:vAlign w:val="bottom"/>
            <w:hideMark/>
          </w:tcPr>
          <w:p w14:paraId="47D6716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1.5%</w:t>
            </w:r>
          </w:p>
        </w:tc>
        <w:tc>
          <w:tcPr>
            <w:tcW w:w="1260" w:type="dxa"/>
            <w:tcBorders>
              <w:top w:val="nil"/>
              <w:left w:val="nil"/>
              <w:bottom w:val="single" w:sz="4" w:space="0" w:color="auto"/>
              <w:right w:val="single" w:sz="4" w:space="0" w:color="auto"/>
            </w:tcBorders>
            <w:shd w:val="clear" w:color="auto" w:fill="auto"/>
            <w:noWrap/>
            <w:vAlign w:val="bottom"/>
            <w:hideMark/>
          </w:tcPr>
          <w:p w14:paraId="08C85E8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$700 </w:t>
            </w:r>
          </w:p>
        </w:tc>
        <w:tc>
          <w:tcPr>
            <w:tcW w:w="1350" w:type="dxa"/>
            <w:tcBorders>
              <w:top w:val="nil"/>
              <w:left w:val="nil"/>
              <w:bottom w:val="single" w:sz="4" w:space="0" w:color="auto"/>
              <w:right w:val="single" w:sz="4" w:space="0" w:color="auto"/>
            </w:tcBorders>
            <w:shd w:val="clear" w:color="auto" w:fill="auto"/>
            <w:noWrap/>
            <w:vAlign w:val="bottom"/>
            <w:hideMark/>
          </w:tcPr>
          <w:p w14:paraId="09DFDF3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$350 </w:t>
            </w:r>
          </w:p>
        </w:tc>
        <w:tc>
          <w:tcPr>
            <w:tcW w:w="1890" w:type="dxa"/>
            <w:tcBorders>
              <w:top w:val="nil"/>
              <w:left w:val="nil"/>
              <w:bottom w:val="single" w:sz="4" w:space="0" w:color="auto"/>
              <w:right w:val="single" w:sz="4" w:space="0" w:color="auto"/>
            </w:tcBorders>
            <w:shd w:val="clear" w:color="auto" w:fill="auto"/>
            <w:noWrap/>
            <w:vAlign w:val="bottom"/>
            <w:hideMark/>
          </w:tcPr>
          <w:p w14:paraId="6C82862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$5.3 </w:t>
            </w:r>
          </w:p>
        </w:tc>
      </w:tr>
      <w:tr w:rsidR="00473B3E" w:rsidRPr="00473B3E" w14:paraId="3E56A061"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E8AFED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973" w:type="dxa"/>
            <w:tcBorders>
              <w:top w:val="nil"/>
              <w:left w:val="nil"/>
              <w:bottom w:val="single" w:sz="4" w:space="0" w:color="auto"/>
              <w:right w:val="single" w:sz="4" w:space="0" w:color="auto"/>
            </w:tcBorders>
            <w:shd w:val="clear" w:color="auto" w:fill="auto"/>
            <w:noWrap/>
            <w:vAlign w:val="bottom"/>
            <w:hideMark/>
          </w:tcPr>
          <w:p w14:paraId="455EFF2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686F69D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$300 </w:t>
            </w:r>
          </w:p>
        </w:tc>
        <w:tc>
          <w:tcPr>
            <w:tcW w:w="1029" w:type="dxa"/>
            <w:tcBorders>
              <w:top w:val="nil"/>
              <w:left w:val="nil"/>
              <w:bottom w:val="single" w:sz="4" w:space="0" w:color="auto"/>
              <w:right w:val="single" w:sz="4" w:space="0" w:color="auto"/>
            </w:tcBorders>
            <w:shd w:val="clear" w:color="auto" w:fill="auto"/>
            <w:noWrap/>
            <w:vAlign w:val="bottom"/>
            <w:hideMark/>
          </w:tcPr>
          <w:p w14:paraId="153C1B7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080" w:type="dxa"/>
            <w:tcBorders>
              <w:top w:val="nil"/>
              <w:left w:val="nil"/>
              <w:bottom w:val="single" w:sz="4" w:space="0" w:color="auto"/>
              <w:right w:val="single" w:sz="4" w:space="0" w:color="auto"/>
            </w:tcBorders>
            <w:shd w:val="clear" w:color="auto" w:fill="auto"/>
            <w:noWrap/>
            <w:vAlign w:val="bottom"/>
            <w:hideMark/>
          </w:tcPr>
          <w:p w14:paraId="3DF5C30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2.0%</w:t>
            </w:r>
          </w:p>
        </w:tc>
        <w:tc>
          <w:tcPr>
            <w:tcW w:w="1260" w:type="dxa"/>
            <w:tcBorders>
              <w:top w:val="nil"/>
              <w:left w:val="nil"/>
              <w:bottom w:val="single" w:sz="4" w:space="0" w:color="auto"/>
              <w:right w:val="single" w:sz="4" w:space="0" w:color="auto"/>
            </w:tcBorders>
            <w:shd w:val="clear" w:color="auto" w:fill="auto"/>
            <w:noWrap/>
            <w:vAlign w:val="bottom"/>
            <w:hideMark/>
          </w:tcPr>
          <w:p w14:paraId="18488D0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$800 </w:t>
            </w:r>
          </w:p>
        </w:tc>
        <w:tc>
          <w:tcPr>
            <w:tcW w:w="1350" w:type="dxa"/>
            <w:tcBorders>
              <w:top w:val="nil"/>
              <w:left w:val="nil"/>
              <w:bottom w:val="single" w:sz="4" w:space="0" w:color="auto"/>
              <w:right w:val="single" w:sz="4" w:space="0" w:color="auto"/>
            </w:tcBorders>
            <w:shd w:val="clear" w:color="auto" w:fill="auto"/>
            <w:noWrap/>
            <w:vAlign w:val="bottom"/>
            <w:hideMark/>
          </w:tcPr>
          <w:p w14:paraId="325663E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$450 </w:t>
            </w:r>
          </w:p>
        </w:tc>
        <w:tc>
          <w:tcPr>
            <w:tcW w:w="1890" w:type="dxa"/>
            <w:tcBorders>
              <w:top w:val="nil"/>
              <w:left w:val="nil"/>
              <w:bottom w:val="single" w:sz="4" w:space="0" w:color="auto"/>
              <w:right w:val="single" w:sz="4" w:space="0" w:color="auto"/>
            </w:tcBorders>
            <w:shd w:val="clear" w:color="auto" w:fill="auto"/>
            <w:noWrap/>
            <w:vAlign w:val="bottom"/>
            <w:hideMark/>
          </w:tcPr>
          <w:p w14:paraId="3743C7D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$9.0 </w:t>
            </w:r>
          </w:p>
        </w:tc>
      </w:tr>
      <w:tr w:rsidR="00473B3E" w:rsidRPr="00473B3E" w14:paraId="0C1A42B6"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C538D3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973" w:type="dxa"/>
            <w:tcBorders>
              <w:top w:val="nil"/>
              <w:left w:val="nil"/>
              <w:bottom w:val="single" w:sz="4" w:space="0" w:color="auto"/>
              <w:right w:val="single" w:sz="4" w:space="0" w:color="auto"/>
            </w:tcBorders>
            <w:shd w:val="clear" w:color="auto" w:fill="auto"/>
            <w:noWrap/>
            <w:vAlign w:val="bottom"/>
            <w:hideMark/>
          </w:tcPr>
          <w:p w14:paraId="4C5C767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123A12D2"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$400 </w:t>
            </w:r>
          </w:p>
        </w:tc>
        <w:tc>
          <w:tcPr>
            <w:tcW w:w="1029" w:type="dxa"/>
            <w:tcBorders>
              <w:top w:val="nil"/>
              <w:left w:val="nil"/>
              <w:bottom w:val="single" w:sz="4" w:space="0" w:color="auto"/>
              <w:right w:val="single" w:sz="4" w:space="0" w:color="auto"/>
            </w:tcBorders>
            <w:shd w:val="clear" w:color="auto" w:fill="auto"/>
            <w:noWrap/>
            <w:vAlign w:val="bottom"/>
            <w:hideMark/>
          </w:tcPr>
          <w:p w14:paraId="58F0B65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2590F0D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14:paraId="447446E4"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$900 </w:t>
            </w:r>
          </w:p>
        </w:tc>
        <w:tc>
          <w:tcPr>
            <w:tcW w:w="1350" w:type="dxa"/>
            <w:tcBorders>
              <w:top w:val="nil"/>
              <w:left w:val="nil"/>
              <w:bottom w:val="single" w:sz="4" w:space="0" w:color="auto"/>
              <w:right w:val="single" w:sz="4" w:space="0" w:color="auto"/>
            </w:tcBorders>
            <w:shd w:val="clear" w:color="auto" w:fill="auto"/>
            <w:noWrap/>
            <w:vAlign w:val="bottom"/>
            <w:hideMark/>
          </w:tcPr>
          <w:p w14:paraId="3BD06A0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$550 </w:t>
            </w:r>
          </w:p>
        </w:tc>
        <w:tc>
          <w:tcPr>
            <w:tcW w:w="1890" w:type="dxa"/>
            <w:tcBorders>
              <w:top w:val="nil"/>
              <w:left w:val="nil"/>
              <w:bottom w:val="single" w:sz="4" w:space="0" w:color="auto"/>
              <w:right w:val="single" w:sz="4" w:space="0" w:color="auto"/>
            </w:tcBorders>
            <w:shd w:val="clear" w:color="auto" w:fill="auto"/>
            <w:noWrap/>
            <w:vAlign w:val="bottom"/>
            <w:hideMark/>
          </w:tcPr>
          <w:p w14:paraId="45814AAA"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$5.5 </w:t>
            </w:r>
          </w:p>
        </w:tc>
      </w:tr>
      <w:tr w:rsidR="00473B3E" w:rsidRPr="00473B3E" w14:paraId="3E9D6FC8"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67E099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973" w:type="dxa"/>
            <w:tcBorders>
              <w:top w:val="nil"/>
              <w:left w:val="nil"/>
              <w:bottom w:val="single" w:sz="4" w:space="0" w:color="auto"/>
              <w:right w:val="single" w:sz="4" w:space="0" w:color="auto"/>
            </w:tcBorders>
            <w:shd w:val="clear" w:color="auto" w:fill="auto"/>
            <w:noWrap/>
            <w:vAlign w:val="bottom"/>
            <w:hideMark/>
          </w:tcPr>
          <w:p w14:paraId="0C43F9D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26D5A313"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1029" w:type="dxa"/>
            <w:tcBorders>
              <w:top w:val="nil"/>
              <w:left w:val="nil"/>
              <w:bottom w:val="single" w:sz="4" w:space="0" w:color="auto"/>
              <w:right w:val="single" w:sz="4" w:space="0" w:color="auto"/>
            </w:tcBorders>
            <w:shd w:val="clear" w:color="auto" w:fill="auto"/>
            <w:noWrap/>
            <w:vAlign w:val="bottom"/>
            <w:hideMark/>
          </w:tcPr>
          <w:p w14:paraId="6CDDD92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bottom"/>
            <w:hideMark/>
          </w:tcPr>
          <w:p w14:paraId="15E1AC47"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14:paraId="0D9AEF4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$1,000 </w:t>
            </w:r>
          </w:p>
        </w:tc>
        <w:tc>
          <w:tcPr>
            <w:tcW w:w="1350" w:type="dxa"/>
            <w:tcBorders>
              <w:top w:val="nil"/>
              <w:left w:val="nil"/>
              <w:bottom w:val="single" w:sz="4" w:space="0" w:color="auto"/>
              <w:right w:val="single" w:sz="4" w:space="0" w:color="auto"/>
            </w:tcBorders>
            <w:shd w:val="clear" w:color="auto" w:fill="auto"/>
            <w:noWrap/>
            <w:vAlign w:val="bottom"/>
            <w:hideMark/>
          </w:tcPr>
          <w:p w14:paraId="0BDADF6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$650 </w:t>
            </w:r>
          </w:p>
        </w:tc>
        <w:tc>
          <w:tcPr>
            <w:tcW w:w="1890" w:type="dxa"/>
            <w:tcBorders>
              <w:top w:val="nil"/>
              <w:left w:val="nil"/>
              <w:bottom w:val="single" w:sz="4" w:space="0" w:color="auto"/>
              <w:right w:val="single" w:sz="4" w:space="0" w:color="auto"/>
            </w:tcBorders>
            <w:shd w:val="clear" w:color="auto" w:fill="auto"/>
            <w:noWrap/>
            <w:vAlign w:val="bottom"/>
            <w:hideMark/>
          </w:tcPr>
          <w:p w14:paraId="66B81228"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$6.5 </w:t>
            </w:r>
          </w:p>
        </w:tc>
      </w:tr>
      <w:tr w:rsidR="00473B3E" w:rsidRPr="00473B3E" w14:paraId="6E64BE4F"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8D6310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$500 </w:t>
            </w:r>
          </w:p>
        </w:tc>
        <w:tc>
          <w:tcPr>
            <w:tcW w:w="973" w:type="dxa"/>
            <w:tcBorders>
              <w:top w:val="nil"/>
              <w:left w:val="nil"/>
              <w:bottom w:val="single" w:sz="4" w:space="0" w:color="auto"/>
              <w:right w:val="single" w:sz="4" w:space="0" w:color="auto"/>
            </w:tcBorders>
            <w:shd w:val="clear" w:color="auto" w:fill="auto"/>
            <w:noWrap/>
            <w:vAlign w:val="bottom"/>
            <w:hideMark/>
          </w:tcPr>
          <w:p w14:paraId="0C23F6E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w:t>
            </w:r>
          </w:p>
        </w:tc>
        <w:tc>
          <w:tcPr>
            <w:tcW w:w="861" w:type="dxa"/>
            <w:tcBorders>
              <w:top w:val="nil"/>
              <w:left w:val="nil"/>
              <w:bottom w:val="single" w:sz="4" w:space="0" w:color="auto"/>
              <w:right w:val="single" w:sz="4" w:space="0" w:color="auto"/>
            </w:tcBorders>
            <w:shd w:val="clear" w:color="auto" w:fill="auto"/>
            <w:noWrap/>
            <w:vAlign w:val="bottom"/>
            <w:hideMark/>
          </w:tcPr>
          <w:p w14:paraId="5AC373C0"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1029" w:type="dxa"/>
            <w:tcBorders>
              <w:top w:val="nil"/>
              <w:left w:val="nil"/>
              <w:bottom w:val="single" w:sz="4" w:space="0" w:color="auto"/>
              <w:right w:val="single" w:sz="4" w:space="0" w:color="auto"/>
            </w:tcBorders>
            <w:shd w:val="clear" w:color="auto" w:fill="auto"/>
            <w:noWrap/>
            <w:vAlign w:val="bottom"/>
            <w:hideMark/>
          </w:tcPr>
          <w:p w14:paraId="173C6E4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14:paraId="0460933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0.5%</w:t>
            </w:r>
          </w:p>
        </w:tc>
        <w:tc>
          <w:tcPr>
            <w:tcW w:w="1260" w:type="dxa"/>
            <w:tcBorders>
              <w:top w:val="nil"/>
              <w:left w:val="nil"/>
              <w:bottom w:val="single" w:sz="4" w:space="0" w:color="auto"/>
              <w:right w:val="single" w:sz="4" w:space="0" w:color="auto"/>
            </w:tcBorders>
            <w:shd w:val="clear" w:color="auto" w:fill="auto"/>
            <w:noWrap/>
            <w:vAlign w:val="bottom"/>
            <w:hideMark/>
          </w:tcPr>
          <w:p w14:paraId="07FC2F2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$1,100 </w:t>
            </w:r>
          </w:p>
        </w:tc>
        <w:tc>
          <w:tcPr>
            <w:tcW w:w="1350" w:type="dxa"/>
            <w:tcBorders>
              <w:top w:val="nil"/>
              <w:left w:val="nil"/>
              <w:bottom w:val="single" w:sz="4" w:space="0" w:color="auto"/>
              <w:right w:val="single" w:sz="4" w:space="0" w:color="auto"/>
            </w:tcBorders>
            <w:shd w:val="clear" w:color="auto" w:fill="auto"/>
            <w:noWrap/>
            <w:vAlign w:val="bottom"/>
            <w:hideMark/>
          </w:tcPr>
          <w:p w14:paraId="70AA796F"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$750 </w:t>
            </w:r>
          </w:p>
        </w:tc>
        <w:tc>
          <w:tcPr>
            <w:tcW w:w="1890" w:type="dxa"/>
            <w:tcBorders>
              <w:top w:val="nil"/>
              <w:left w:val="nil"/>
              <w:bottom w:val="single" w:sz="4" w:space="0" w:color="auto"/>
              <w:right w:val="single" w:sz="4" w:space="0" w:color="auto"/>
            </w:tcBorders>
            <w:shd w:val="clear" w:color="auto" w:fill="auto"/>
            <w:noWrap/>
            <w:vAlign w:val="bottom"/>
            <w:hideMark/>
          </w:tcPr>
          <w:p w14:paraId="570177F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$3.8 </w:t>
            </w:r>
          </w:p>
        </w:tc>
      </w:tr>
      <w:tr w:rsidR="00473B3E" w:rsidRPr="00473B3E" w14:paraId="6DC0191F" w14:textId="77777777" w:rsidTr="00473B3E">
        <w:trPr>
          <w:trHeight w:val="20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9E5CCA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973" w:type="dxa"/>
            <w:tcBorders>
              <w:top w:val="nil"/>
              <w:left w:val="nil"/>
              <w:bottom w:val="single" w:sz="4" w:space="0" w:color="auto"/>
              <w:right w:val="single" w:sz="4" w:space="0" w:color="auto"/>
            </w:tcBorders>
            <w:shd w:val="clear" w:color="auto" w:fill="auto"/>
            <w:noWrap/>
            <w:vAlign w:val="bottom"/>
            <w:hideMark/>
          </w:tcPr>
          <w:p w14:paraId="6FE897C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5%</w:t>
            </w:r>
          </w:p>
        </w:tc>
        <w:tc>
          <w:tcPr>
            <w:tcW w:w="861" w:type="dxa"/>
            <w:tcBorders>
              <w:top w:val="nil"/>
              <w:left w:val="nil"/>
              <w:bottom w:val="single" w:sz="4" w:space="0" w:color="auto"/>
              <w:right w:val="single" w:sz="4" w:space="0" w:color="auto"/>
            </w:tcBorders>
            <w:shd w:val="clear" w:color="auto" w:fill="auto"/>
            <w:noWrap/>
            <w:vAlign w:val="bottom"/>
            <w:hideMark/>
          </w:tcPr>
          <w:p w14:paraId="491486B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STOP</w:t>
            </w:r>
          </w:p>
        </w:tc>
        <w:tc>
          <w:tcPr>
            <w:tcW w:w="1029" w:type="dxa"/>
            <w:tcBorders>
              <w:top w:val="nil"/>
              <w:left w:val="nil"/>
              <w:bottom w:val="single" w:sz="4" w:space="0" w:color="auto"/>
              <w:right w:val="single" w:sz="4" w:space="0" w:color="auto"/>
            </w:tcBorders>
            <w:shd w:val="clear" w:color="auto" w:fill="auto"/>
            <w:noWrap/>
            <w:vAlign w:val="bottom"/>
            <w:hideMark/>
          </w:tcPr>
          <w:p w14:paraId="3380DC0B"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7186695C"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5.0%</w:t>
            </w:r>
          </w:p>
        </w:tc>
        <w:tc>
          <w:tcPr>
            <w:tcW w:w="1260" w:type="dxa"/>
            <w:tcBorders>
              <w:top w:val="nil"/>
              <w:left w:val="nil"/>
              <w:bottom w:val="single" w:sz="4" w:space="0" w:color="auto"/>
              <w:right w:val="single" w:sz="4" w:space="0" w:color="auto"/>
            </w:tcBorders>
            <w:shd w:val="clear" w:color="auto" w:fill="auto"/>
            <w:noWrap/>
            <w:vAlign w:val="bottom"/>
            <w:hideMark/>
          </w:tcPr>
          <w:p w14:paraId="4C84E6AE"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$600 </w:t>
            </w:r>
          </w:p>
        </w:tc>
        <w:tc>
          <w:tcPr>
            <w:tcW w:w="1350" w:type="dxa"/>
            <w:tcBorders>
              <w:top w:val="nil"/>
              <w:left w:val="nil"/>
              <w:bottom w:val="single" w:sz="4" w:space="0" w:color="auto"/>
              <w:right w:val="single" w:sz="4" w:space="0" w:color="auto"/>
            </w:tcBorders>
            <w:shd w:val="clear" w:color="auto" w:fill="auto"/>
            <w:noWrap/>
            <w:vAlign w:val="bottom"/>
            <w:hideMark/>
          </w:tcPr>
          <w:p w14:paraId="21928F95"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$250 </w:t>
            </w:r>
          </w:p>
        </w:tc>
        <w:tc>
          <w:tcPr>
            <w:tcW w:w="1890" w:type="dxa"/>
            <w:tcBorders>
              <w:top w:val="nil"/>
              <w:left w:val="nil"/>
              <w:bottom w:val="single" w:sz="4" w:space="0" w:color="auto"/>
              <w:right w:val="single" w:sz="4" w:space="0" w:color="auto"/>
            </w:tcBorders>
            <w:shd w:val="clear" w:color="auto" w:fill="auto"/>
            <w:noWrap/>
            <w:vAlign w:val="bottom"/>
            <w:hideMark/>
          </w:tcPr>
          <w:p w14:paraId="0E9B0FF6"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 xml:space="preserve">$12.5 </w:t>
            </w:r>
          </w:p>
        </w:tc>
      </w:tr>
      <w:tr w:rsidR="00473B3E" w:rsidRPr="00473B3E" w14:paraId="71A4C838" w14:textId="77777777" w:rsidTr="00473B3E">
        <w:trPr>
          <w:trHeight w:val="300"/>
        </w:trPr>
        <w:tc>
          <w:tcPr>
            <w:tcW w:w="7362" w:type="dxa"/>
            <w:gridSpan w:val="7"/>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7D90A26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Expected Value of One Spin in Game (Sum of all Expected Values):</w:t>
            </w:r>
          </w:p>
        </w:tc>
        <w:tc>
          <w:tcPr>
            <w:tcW w:w="1890" w:type="dxa"/>
            <w:tcBorders>
              <w:top w:val="nil"/>
              <w:left w:val="nil"/>
              <w:bottom w:val="single" w:sz="4" w:space="0" w:color="auto"/>
              <w:right w:val="single" w:sz="4" w:space="0" w:color="auto"/>
            </w:tcBorders>
            <w:shd w:val="clear" w:color="000000" w:fill="B7DEE8"/>
            <w:noWrap/>
            <w:vAlign w:val="bottom"/>
            <w:hideMark/>
          </w:tcPr>
          <w:p w14:paraId="30B38291"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($42.0)</w:t>
            </w:r>
          </w:p>
        </w:tc>
      </w:tr>
      <w:tr w:rsidR="00473B3E" w:rsidRPr="00473B3E" w14:paraId="2183D2E4" w14:textId="77777777" w:rsidTr="00473B3E">
        <w:trPr>
          <w:trHeight w:val="300"/>
        </w:trPr>
        <w:tc>
          <w:tcPr>
            <w:tcW w:w="7362" w:type="dxa"/>
            <w:gridSpan w:val="7"/>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59A1FA7D"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000000"/>
                <w:sz w:val="16"/>
                <w:szCs w:val="16"/>
              </w:rPr>
              <w:t>Expected Value of 100 Spins in Game (Expected Value of 1 Spin * 100)</w:t>
            </w:r>
          </w:p>
        </w:tc>
        <w:tc>
          <w:tcPr>
            <w:tcW w:w="1890" w:type="dxa"/>
            <w:tcBorders>
              <w:top w:val="nil"/>
              <w:left w:val="nil"/>
              <w:bottom w:val="single" w:sz="4" w:space="0" w:color="auto"/>
              <w:right w:val="single" w:sz="4" w:space="0" w:color="auto"/>
            </w:tcBorders>
            <w:shd w:val="clear" w:color="000000" w:fill="B7DEE8"/>
            <w:noWrap/>
            <w:vAlign w:val="bottom"/>
            <w:hideMark/>
          </w:tcPr>
          <w:p w14:paraId="361367D9" w14:textId="77777777" w:rsidR="00473B3E" w:rsidRPr="00473B3E" w:rsidRDefault="00473B3E" w:rsidP="00473B3E">
            <w:pPr>
              <w:widowControl/>
              <w:overflowPunct/>
              <w:autoSpaceDE/>
              <w:autoSpaceDN/>
              <w:adjustRightInd/>
              <w:jc w:val="right"/>
              <w:textAlignment w:val="auto"/>
              <w:rPr>
                <w:rFonts w:ascii="Calibri" w:hAnsi="Calibri"/>
                <w:color w:val="000000"/>
                <w:sz w:val="16"/>
                <w:szCs w:val="16"/>
              </w:rPr>
            </w:pPr>
            <w:r w:rsidRPr="00473B3E">
              <w:rPr>
                <w:rFonts w:ascii="Calibri" w:hAnsi="Calibri"/>
                <w:color w:val="DD0806"/>
                <w:sz w:val="16"/>
                <w:szCs w:val="16"/>
              </w:rPr>
              <w:t>($4,200.0)</w:t>
            </w:r>
          </w:p>
        </w:tc>
      </w:tr>
    </w:tbl>
    <w:p w14:paraId="3EEF0431" w14:textId="5681450D" w:rsidR="00EF1F1D" w:rsidRDefault="00473B3E" w:rsidP="00473B3E">
      <w:pPr>
        <w:spacing w:after="120"/>
        <w:rPr>
          <w:rFonts w:ascii="Times New Roman" w:hAnsi="Times New Roman"/>
          <w:szCs w:val="24"/>
        </w:rPr>
      </w:pPr>
      <w:r>
        <w:rPr>
          <w:rFonts w:ascii="Times New Roman" w:hAnsi="Times New Roman"/>
          <w:szCs w:val="24"/>
        </w:rPr>
        <w:t xml:space="preserve"> </w:t>
      </w:r>
    </w:p>
    <w:p w14:paraId="7280B260" w14:textId="7F5B9979" w:rsidR="00EF1F1D" w:rsidRDefault="00473B3E" w:rsidP="00473B3E">
      <w:pPr>
        <w:spacing w:after="120"/>
        <w:rPr>
          <w:rFonts w:ascii="Times New Roman" w:hAnsi="Times New Roman"/>
          <w:szCs w:val="24"/>
        </w:rPr>
      </w:pPr>
      <w:r>
        <w:rPr>
          <w:rFonts w:ascii="Times New Roman" w:hAnsi="Times New Roman"/>
          <w:szCs w:val="24"/>
        </w:rPr>
        <w:t xml:space="preserve">Due to the fact that the expected value per play or mean is -$42, the student should expect that in the long run, a player would lose money.  In fact, many samples of 100 spins should result in an </w:t>
      </w:r>
      <w:r>
        <w:rPr>
          <w:rFonts w:ascii="Times New Roman" w:hAnsi="Times New Roman"/>
          <w:szCs w:val="24"/>
        </w:rPr>
        <w:lastRenderedPageBreak/>
        <w:t>average loss of $4,200 per sample of 100 plays.</w:t>
      </w:r>
    </w:p>
    <w:p w14:paraId="255C5853" w14:textId="77777777" w:rsidR="00473B3E" w:rsidRDefault="00473B3E" w:rsidP="00473B3E">
      <w:pPr>
        <w:spacing w:after="120"/>
        <w:rPr>
          <w:rFonts w:ascii="Times New Roman" w:hAnsi="Times New Roman"/>
          <w:szCs w:val="24"/>
        </w:rPr>
      </w:pPr>
    </w:p>
    <w:p w14:paraId="62B51D20" w14:textId="0FBBFF30" w:rsidR="00473B3E" w:rsidRDefault="00473B3E" w:rsidP="00473B3E">
      <w:pPr>
        <w:spacing w:after="120"/>
        <w:rPr>
          <w:rFonts w:ascii="Times New Roman" w:hAnsi="Times New Roman"/>
          <w:szCs w:val="24"/>
        </w:rPr>
      </w:pPr>
      <w:r>
        <w:rPr>
          <w:rFonts w:ascii="Times New Roman" w:hAnsi="Times New Roman"/>
          <w:szCs w:val="24"/>
        </w:rPr>
        <w:t>Below is the breakdown of probability for each different prize amount observed:</w:t>
      </w:r>
    </w:p>
    <w:tbl>
      <w:tblPr>
        <w:tblStyle w:val="TableGrid"/>
        <w:tblW w:w="0" w:type="auto"/>
        <w:tblInd w:w="108" w:type="dxa"/>
        <w:tblLook w:val="04A0" w:firstRow="1" w:lastRow="0" w:firstColumn="1" w:lastColumn="0" w:noHBand="0" w:noVBand="1"/>
      </w:tblPr>
      <w:tblGrid>
        <w:gridCol w:w="2358"/>
        <w:gridCol w:w="2160"/>
      </w:tblGrid>
      <w:tr w:rsidR="00473B3E" w14:paraId="5FC7CBED" w14:textId="77777777" w:rsidTr="00DA259E">
        <w:tc>
          <w:tcPr>
            <w:tcW w:w="2358" w:type="dxa"/>
          </w:tcPr>
          <w:p w14:paraId="457853E9" w14:textId="781BC445" w:rsidR="00473B3E" w:rsidRDefault="00473B3E" w:rsidP="00473B3E">
            <w:pPr>
              <w:spacing w:after="120"/>
              <w:rPr>
                <w:rFonts w:ascii="Times New Roman" w:hAnsi="Times New Roman"/>
                <w:szCs w:val="24"/>
              </w:rPr>
            </w:pPr>
            <w:r>
              <w:rPr>
                <w:rFonts w:ascii="Times New Roman" w:hAnsi="Times New Roman"/>
                <w:szCs w:val="24"/>
              </w:rPr>
              <w:t>Prize value of 1 play</w:t>
            </w:r>
          </w:p>
        </w:tc>
        <w:tc>
          <w:tcPr>
            <w:tcW w:w="2160" w:type="dxa"/>
          </w:tcPr>
          <w:p w14:paraId="3437E7E3" w14:textId="5C457B15" w:rsidR="00473B3E" w:rsidRDefault="00473B3E" w:rsidP="00473B3E">
            <w:pPr>
              <w:spacing w:after="120"/>
              <w:rPr>
                <w:rFonts w:ascii="Times New Roman" w:hAnsi="Times New Roman"/>
                <w:szCs w:val="24"/>
              </w:rPr>
            </w:pPr>
            <w:r>
              <w:rPr>
                <w:rFonts w:ascii="Times New Roman" w:hAnsi="Times New Roman"/>
                <w:szCs w:val="24"/>
              </w:rPr>
              <w:t>Probability</w:t>
            </w:r>
          </w:p>
        </w:tc>
      </w:tr>
      <w:tr w:rsidR="00473B3E" w14:paraId="51121138" w14:textId="77777777" w:rsidTr="00DA259E">
        <w:tc>
          <w:tcPr>
            <w:tcW w:w="2358" w:type="dxa"/>
          </w:tcPr>
          <w:p w14:paraId="0EE7227C" w14:textId="67447E77" w:rsidR="00473B3E" w:rsidRPr="00DA259E" w:rsidRDefault="00473B3E" w:rsidP="00473B3E">
            <w:pPr>
              <w:spacing w:after="120"/>
              <w:rPr>
                <w:rFonts w:ascii="Times New Roman" w:hAnsi="Times New Roman"/>
                <w:color w:val="FF0000"/>
                <w:szCs w:val="24"/>
              </w:rPr>
            </w:pPr>
            <w:r w:rsidRPr="00DA259E">
              <w:rPr>
                <w:rFonts w:ascii="Times New Roman" w:hAnsi="Times New Roman"/>
                <w:color w:val="FF0000"/>
                <w:szCs w:val="24"/>
              </w:rPr>
              <w:t>(</w:t>
            </w:r>
            <w:r w:rsidR="00DA259E" w:rsidRPr="00DA259E">
              <w:rPr>
                <w:rFonts w:ascii="Times New Roman" w:hAnsi="Times New Roman"/>
                <w:color w:val="FF0000"/>
                <w:szCs w:val="24"/>
              </w:rPr>
              <w:t>$</w:t>
            </w:r>
            <w:r w:rsidRPr="00DA259E">
              <w:rPr>
                <w:rFonts w:ascii="Times New Roman" w:hAnsi="Times New Roman"/>
                <w:color w:val="FF0000"/>
                <w:szCs w:val="24"/>
              </w:rPr>
              <w:t>350)</w:t>
            </w:r>
          </w:p>
        </w:tc>
        <w:tc>
          <w:tcPr>
            <w:tcW w:w="2160" w:type="dxa"/>
          </w:tcPr>
          <w:p w14:paraId="5422AB4A" w14:textId="56555E89" w:rsidR="00473B3E" w:rsidRDefault="00473B3E" w:rsidP="00473B3E">
            <w:pPr>
              <w:spacing w:after="120"/>
              <w:rPr>
                <w:rFonts w:ascii="Times New Roman" w:hAnsi="Times New Roman"/>
                <w:szCs w:val="24"/>
              </w:rPr>
            </w:pPr>
            <w:r>
              <w:rPr>
                <w:rFonts w:ascii="Times New Roman" w:hAnsi="Times New Roman"/>
                <w:szCs w:val="24"/>
              </w:rPr>
              <w:t>0.3</w:t>
            </w:r>
          </w:p>
        </w:tc>
      </w:tr>
      <w:tr w:rsidR="00473B3E" w14:paraId="443B6C91" w14:textId="77777777" w:rsidTr="00DA259E">
        <w:tc>
          <w:tcPr>
            <w:tcW w:w="2358" w:type="dxa"/>
          </w:tcPr>
          <w:p w14:paraId="56CFC73E" w14:textId="4139F3A3" w:rsidR="00473B3E" w:rsidRPr="00DA259E" w:rsidRDefault="00473B3E" w:rsidP="00473B3E">
            <w:pPr>
              <w:spacing w:after="120"/>
              <w:rPr>
                <w:rFonts w:ascii="Times New Roman" w:hAnsi="Times New Roman"/>
                <w:color w:val="FF0000"/>
                <w:szCs w:val="24"/>
              </w:rPr>
            </w:pPr>
            <w:r w:rsidRPr="00DA259E">
              <w:rPr>
                <w:rFonts w:ascii="Times New Roman" w:hAnsi="Times New Roman"/>
                <w:color w:val="FF0000"/>
                <w:szCs w:val="24"/>
              </w:rPr>
              <w:t>(</w:t>
            </w:r>
            <w:r w:rsidR="00DA259E" w:rsidRPr="00DA259E">
              <w:rPr>
                <w:rFonts w:ascii="Times New Roman" w:hAnsi="Times New Roman"/>
                <w:color w:val="FF0000"/>
                <w:szCs w:val="24"/>
              </w:rPr>
              <w:t>$</w:t>
            </w:r>
            <w:r w:rsidRPr="00DA259E">
              <w:rPr>
                <w:rFonts w:ascii="Times New Roman" w:hAnsi="Times New Roman"/>
                <w:color w:val="FF0000"/>
                <w:szCs w:val="24"/>
              </w:rPr>
              <w:t>250)</w:t>
            </w:r>
          </w:p>
        </w:tc>
        <w:tc>
          <w:tcPr>
            <w:tcW w:w="2160" w:type="dxa"/>
          </w:tcPr>
          <w:p w14:paraId="7C1B73EE" w14:textId="20900CA9" w:rsidR="00473B3E" w:rsidRDefault="00473B3E" w:rsidP="00473B3E">
            <w:pPr>
              <w:spacing w:after="120"/>
              <w:rPr>
                <w:rFonts w:ascii="Times New Roman" w:hAnsi="Times New Roman"/>
                <w:szCs w:val="24"/>
              </w:rPr>
            </w:pPr>
            <w:r>
              <w:rPr>
                <w:rFonts w:ascii="Times New Roman" w:hAnsi="Times New Roman"/>
                <w:szCs w:val="24"/>
              </w:rPr>
              <w:t>0.03</w:t>
            </w:r>
          </w:p>
        </w:tc>
      </w:tr>
      <w:tr w:rsidR="00473B3E" w14:paraId="64D1A79A" w14:textId="77777777" w:rsidTr="00DA259E">
        <w:tc>
          <w:tcPr>
            <w:tcW w:w="2358" w:type="dxa"/>
          </w:tcPr>
          <w:p w14:paraId="66E0191E" w14:textId="2F829FD1" w:rsidR="00473B3E" w:rsidRPr="00DA259E" w:rsidRDefault="00473B3E" w:rsidP="00473B3E">
            <w:pPr>
              <w:spacing w:after="120"/>
              <w:rPr>
                <w:rFonts w:ascii="Times New Roman" w:hAnsi="Times New Roman"/>
                <w:color w:val="FF0000"/>
                <w:szCs w:val="24"/>
              </w:rPr>
            </w:pPr>
            <w:r w:rsidRPr="00DA259E">
              <w:rPr>
                <w:rFonts w:ascii="Times New Roman" w:hAnsi="Times New Roman"/>
                <w:color w:val="FF0000"/>
                <w:szCs w:val="24"/>
              </w:rPr>
              <w:t>(</w:t>
            </w:r>
            <w:r w:rsidR="00DA259E" w:rsidRPr="00DA259E">
              <w:rPr>
                <w:rFonts w:ascii="Times New Roman" w:hAnsi="Times New Roman"/>
                <w:color w:val="FF0000"/>
                <w:szCs w:val="24"/>
              </w:rPr>
              <w:t>$</w:t>
            </w:r>
            <w:r w:rsidRPr="00DA259E">
              <w:rPr>
                <w:rFonts w:ascii="Times New Roman" w:hAnsi="Times New Roman"/>
                <w:color w:val="FF0000"/>
                <w:szCs w:val="24"/>
              </w:rPr>
              <w:t>150)</w:t>
            </w:r>
          </w:p>
        </w:tc>
        <w:tc>
          <w:tcPr>
            <w:tcW w:w="2160" w:type="dxa"/>
          </w:tcPr>
          <w:p w14:paraId="3E307A53" w14:textId="5BB6AA5B" w:rsidR="00473B3E" w:rsidRDefault="00473B3E" w:rsidP="00473B3E">
            <w:pPr>
              <w:spacing w:after="120"/>
              <w:rPr>
                <w:rFonts w:ascii="Times New Roman" w:hAnsi="Times New Roman"/>
                <w:szCs w:val="24"/>
              </w:rPr>
            </w:pPr>
            <w:r>
              <w:rPr>
                <w:rFonts w:ascii="Times New Roman" w:hAnsi="Times New Roman"/>
                <w:szCs w:val="24"/>
              </w:rPr>
              <w:t>0.16</w:t>
            </w:r>
          </w:p>
        </w:tc>
      </w:tr>
      <w:tr w:rsidR="00473B3E" w14:paraId="6DC30E52" w14:textId="77777777" w:rsidTr="00DA259E">
        <w:tc>
          <w:tcPr>
            <w:tcW w:w="2358" w:type="dxa"/>
          </w:tcPr>
          <w:p w14:paraId="7C8669A6" w14:textId="35DB0CB1" w:rsidR="00473B3E" w:rsidRPr="00DA259E" w:rsidRDefault="00473B3E" w:rsidP="00473B3E">
            <w:pPr>
              <w:spacing w:after="120"/>
              <w:rPr>
                <w:rFonts w:ascii="Times New Roman" w:hAnsi="Times New Roman"/>
                <w:color w:val="FF0000"/>
                <w:szCs w:val="24"/>
              </w:rPr>
            </w:pPr>
            <w:r w:rsidRPr="00DA259E">
              <w:rPr>
                <w:rFonts w:ascii="Times New Roman" w:hAnsi="Times New Roman"/>
                <w:color w:val="FF0000"/>
                <w:szCs w:val="24"/>
              </w:rPr>
              <w:t>(</w:t>
            </w:r>
            <w:r w:rsidR="00DA259E" w:rsidRPr="00DA259E">
              <w:rPr>
                <w:rFonts w:ascii="Times New Roman" w:hAnsi="Times New Roman"/>
                <w:color w:val="FF0000"/>
                <w:szCs w:val="24"/>
              </w:rPr>
              <w:t>$</w:t>
            </w:r>
            <w:r w:rsidRPr="00DA259E">
              <w:rPr>
                <w:rFonts w:ascii="Times New Roman" w:hAnsi="Times New Roman"/>
                <w:color w:val="FF0000"/>
                <w:szCs w:val="24"/>
              </w:rPr>
              <w:t>50)</w:t>
            </w:r>
          </w:p>
        </w:tc>
        <w:tc>
          <w:tcPr>
            <w:tcW w:w="2160" w:type="dxa"/>
          </w:tcPr>
          <w:p w14:paraId="4B8FFBFE" w14:textId="1A9B03C9" w:rsidR="00473B3E" w:rsidRDefault="00473B3E" w:rsidP="00473B3E">
            <w:pPr>
              <w:spacing w:after="120"/>
              <w:rPr>
                <w:rFonts w:ascii="Times New Roman" w:hAnsi="Times New Roman"/>
                <w:szCs w:val="24"/>
              </w:rPr>
            </w:pPr>
            <w:r>
              <w:rPr>
                <w:rFonts w:ascii="Times New Roman" w:hAnsi="Times New Roman"/>
                <w:szCs w:val="24"/>
              </w:rPr>
              <w:t>0.075</w:t>
            </w:r>
          </w:p>
        </w:tc>
      </w:tr>
      <w:tr w:rsidR="00473B3E" w14:paraId="5B5187FD" w14:textId="77777777" w:rsidTr="00DA259E">
        <w:tc>
          <w:tcPr>
            <w:tcW w:w="2358" w:type="dxa"/>
          </w:tcPr>
          <w:p w14:paraId="653AF4C6" w14:textId="15C4B186" w:rsidR="00473B3E" w:rsidRDefault="00DA259E" w:rsidP="00473B3E">
            <w:pPr>
              <w:spacing w:after="120"/>
              <w:rPr>
                <w:rFonts w:ascii="Times New Roman" w:hAnsi="Times New Roman"/>
                <w:szCs w:val="24"/>
              </w:rPr>
            </w:pPr>
            <w:r>
              <w:rPr>
                <w:rFonts w:ascii="Times New Roman" w:hAnsi="Times New Roman"/>
                <w:szCs w:val="24"/>
              </w:rPr>
              <w:t>$50</w:t>
            </w:r>
          </w:p>
        </w:tc>
        <w:tc>
          <w:tcPr>
            <w:tcW w:w="2160" w:type="dxa"/>
          </w:tcPr>
          <w:p w14:paraId="21CD480B" w14:textId="7D3FE295" w:rsidR="00473B3E" w:rsidRDefault="00DA259E" w:rsidP="00473B3E">
            <w:pPr>
              <w:spacing w:after="120"/>
              <w:rPr>
                <w:rFonts w:ascii="Times New Roman" w:hAnsi="Times New Roman"/>
                <w:szCs w:val="24"/>
              </w:rPr>
            </w:pPr>
            <w:r>
              <w:rPr>
                <w:rFonts w:ascii="Times New Roman" w:hAnsi="Times New Roman"/>
                <w:szCs w:val="24"/>
              </w:rPr>
              <w:t>0.14</w:t>
            </w:r>
          </w:p>
        </w:tc>
      </w:tr>
      <w:tr w:rsidR="00DA259E" w14:paraId="78BC3251" w14:textId="77777777" w:rsidTr="00DA259E">
        <w:tc>
          <w:tcPr>
            <w:tcW w:w="2358" w:type="dxa"/>
          </w:tcPr>
          <w:p w14:paraId="1E6AC784" w14:textId="1468DBCB" w:rsidR="00DA259E" w:rsidRDefault="00DA259E" w:rsidP="00473B3E">
            <w:pPr>
              <w:spacing w:after="120"/>
              <w:rPr>
                <w:rFonts w:ascii="Times New Roman" w:hAnsi="Times New Roman"/>
                <w:szCs w:val="24"/>
              </w:rPr>
            </w:pPr>
            <w:r>
              <w:rPr>
                <w:rFonts w:ascii="Times New Roman" w:hAnsi="Times New Roman"/>
                <w:szCs w:val="24"/>
              </w:rPr>
              <w:t>$150</w:t>
            </w:r>
          </w:p>
        </w:tc>
        <w:tc>
          <w:tcPr>
            <w:tcW w:w="2160" w:type="dxa"/>
          </w:tcPr>
          <w:p w14:paraId="0174CBD4" w14:textId="3A9BA5F6" w:rsidR="00DA259E" w:rsidRDefault="00DA259E" w:rsidP="00473B3E">
            <w:pPr>
              <w:spacing w:after="120"/>
              <w:rPr>
                <w:rFonts w:ascii="Times New Roman" w:hAnsi="Times New Roman"/>
                <w:szCs w:val="24"/>
              </w:rPr>
            </w:pPr>
            <w:r>
              <w:rPr>
                <w:rFonts w:ascii="Times New Roman" w:hAnsi="Times New Roman"/>
                <w:szCs w:val="24"/>
              </w:rPr>
              <w:t>0.07</w:t>
            </w:r>
          </w:p>
        </w:tc>
      </w:tr>
      <w:tr w:rsidR="00DA259E" w14:paraId="60596AB7" w14:textId="77777777" w:rsidTr="00DA259E">
        <w:tc>
          <w:tcPr>
            <w:tcW w:w="2358" w:type="dxa"/>
          </w:tcPr>
          <w:p w14:paraId="0DA4638B" w14:textId="7336B273" w:rsidR="00DA259E" w:rsidRDefault="00DA259E" w:rsidP="00473B3E">
            <w:pPr>
              <w:spacing w:after="120"/>
              <w:rPr>
                <w:rFonts w:ascii="Times New Roman" w:hAnsi="Times New Roman"/>
                <w:szCs w:val="24"/>
              </w:rPr>
            </w:pPr>
            <w:r>
              <w:rPr>
                <w:rFonts w:ascii="Times New Roman" w:hAnsi="Times New Roman"/>
                <w:szCs w:val="24"/>
              </w:rPr>
              <w:t>$250</w:t>
            </w:r>
          </w:p>
        </w:tc>
        <w:tc>
          <w:tcPr>
            <w:tcW w:w="2160" w:type="dxa"/>
          </w:tcPr>
          <w:p w14:paraId="768B7D78" w14:textId="3363BA27" w:rsidR="00DA259E" w:rsidRDefault="00DA259E" w:rsidP="00473B3E">
            <w:pPr>
              <w:spacing w:after="120"/>
              <w:rPr>
                <w:rFonts w:ascii="Times New Roman" w:hAnsi="Times New Roman"/>
                <w:szCs w:val="24"/>
              </w:rPr>
            </w:pPr>
            <w:r>
              <w:rPr>
                <w:rFonts w:ascii="Times New Roman" w:hAnsi="Times New Roman"/>
                <w:szCs w:val="24"/>
              </w:rPr>
              <w:t>0.11</w:t>
            </w:r>
          </w:p>
        </w:tc>
      </w:tr>
      <w:tr w:rsidR="00DA259E" w14:paraId="09632340" w14:textId="77777777" w:rsidTr="00DA259E">
        <w:tc>
          <w:tcPr>
            <w:tcW w:w="2358" w:type="dxa"/>
          </w:tcPr>
          <w:p w14:paraId="699C6A35" w14:textId="139C6E0D" w:rsidR="00DA259E" w:rsidRDefault="00DA259E" w:rsidP="00473B3E">
            <w:pPr>
              <w:spacing w:after="120"/>
              <w:rPr>
                <w:rFonts w:ascii="Times New Roman" w:hAnsi="Times New Roman"/>
                <w:szCs w:val="24"/>
              </w:rPr>
            </w:pPr>
            <w:r>
              <w:rPr>
                <w:rFonts w:ascii="Times New Roman" w:hAnsi="Times New Roman"/>
                <w:szCs w:val="24"/>
              </w:rPr>
              <w:t>$350</w:t>
            </w:r>
          </w:p>
        </w:tc>
        <w:tc>
          <w:tcPr>
            <w:tcW w:w="2160" w:type="dxa"/>
          </w:tcPr>
          <w:p w14:paraId="30A37242" w14:textId="6C3BE1A3" w:rsidR="00DA259E" w:rsidRDefault="00DA259E" w:rsidP="00473B3E">
            <w:pPr>
              <w:spacing w:after="120"/>
              <w:rPr>
                <w:rFonts w:ascii="Times New Roman" w:hAnsi="Times New Roman"/>
                <w:szCs w:val="24"/>
              </w:rPr>
            </w:pPr>
            <w:r>
              <w:rPr>
                <w:rFonts w:ascii="Times New Roman" w:hAnsi="Times New Roman"/>
                <w:szCs w:val="24"/>
              </w:rPr>
              <w:t>0.04</w:t>
            </w:r>
          </w:p>
        </w:tc>
      </w:tr>
      <w:tr w:rsidR="00DA259E" w14:paraId="3A6C0C72" w14:textId="77777777" w:rsidTr="00DA259E">
        <w:tc>
          <w:tcPr>
            <w:tcW w:w="2358" w:type="dxa"/>
          </w:tcPr>
          <w:p w14:paraId="40183C12" w14:textId="0A73B2BB" w:rsidR="00DA259E" w:rsidRDefault="00DA259E" w:rsidP="00473B3E">
            <w:pPr>
              <w:spacing w:after="120"/>
              <w:rPr>
                <w:rFonts w:ascii="Times New Roman" w:hAnsi="Times New Roman"/>
                <w:szCs w:val="24"/>
              </w:rPr>
            </w:pPr>
            <w:r>
              <w:rPr>
                <w:rFonts w:ascii="Times New Roman" w:hAnsi="Times New Roman"/>
                <w:szCs w:val="24"/>
              </w:rPr>
              <w:t>$450</w:t>
            </w:r>
          </w:p>
        </w:tc>
        <w:tc>
          <w:tcPr>
            <w:tcW w:w="2160" w:type="dxa"/>
          </w:tcPr>
          <w:p w14:paraId="7CC55C1F" w14:textId="7BEE67A1" w:rsidR="00DA259E" w:rsidRDefault="00DA259E" w:rsidP="00473B3E">
            <w:pPr>
              <w:spacing w:after="120"/>
              <w:rPr>
                <w:rFonts w:ascii="Times New Roman" w:hAnsi="Times New Roman"/>
                <w:szCs w:val="24"/>
              </w:rPr>
            </w:pPr>
            <w:r>
              <w:rPr>
                <w:rFonts w:ascii="Times New Roman" w:hAnsi="Times New Roman"/>
                <w:szCs w:val="24"/>
              </w:rPr>
              <w:t>0.04</w:t>
            </w:r>
          </w:p>
        </w:tc>
      </w:tr>
      <w:tr w:rsidR="00DA259E" w14:paraId="26E36399" w14:textId="77777777" w:rsidTr="00DA259E">
        <w:tc>
          <w:tcPr>
            <w:tcW w:w="2358" w:type="dxa"/>
          </w:tcPr>
          <w:p w14:paraId="735CE14F" w14:textId="194BC28F" w:rsidR="00DA259E" w:rsidRDefault="00DA259E" w:rsidP="00473B3E">
            <w:pPr>
              <w:spacing w:after="120"/>
              <w:rPr>
                <w:rFonts w:ascii="Times New Roman" w:hAnsi="Times New Roman"/>
                <w:szCs w:val="24"/>
              </w:rPr>
            </w:pPr>
            <w:r>
              <w:rPr>
                <w:rFonts w:ascii="Times New Roman" w:hAnsi="Times New Roman"/>
                <w:szCs w:val="24"/>
              </w:rPr>
              <w:t>$550</w:t>
            </w:r>
          </w:p>
        </w:tc>
        <w:tc>
          <w:tcPr>
            <w:tcW w:w="2160" w:type="dxa"/>
          </w:tcPr>
          <w:p w14:paraId="4D3C8C69" w14:textId="0BC4ACBB" w:rsidR="00DA259E" w:rsidRDefault="00DA259E" w:rsidP="00473B3E">
            <w:pPr>
              <w:spacing w:after="120"/>
              <w:rPr>
                <w:rFonts w:ascii="Times New Roman" w:hAnsi="Times New Roman"/>
                <w:szCs w:val="24"/>
              </w:rPr>
            </w:pPr>
            <w:r>
              <w:rPr>
                <w:rFonts w:ascii="Times New Roman" w:hAnsi="Times New Roman"/>
                <w:szCs w:val="24"/>
              </w:rPr>
              <w:t>0.02</w:t>
            </w:r>
          </w:p>
        </w:tc>
      </w:tr>
      <w:tr w:rsidR="00DA259E" w14:paraId="4FA4715C" w14:textId="77777777" w:rsidTr="00DA259E">
        <w:tc>
          <w:tcPr>
            <w:tcW w:w="2358" w:type="dxa"/>
          </w:tcPr>
          <w:p w14:paraId="7C7DC727" w14:textId="2FC0FA36" w:rsidR="00DA259E" w:rsidRDefault="00DA259E" w:rsidP="00473B3E">
            <w:pPr>
              <w:spacing w:after="120"/>
              <w:rPr>
                <w:rFonts w:ascii="Times New Roman" w:hAnsi="Times New Roman"/>
                <w:szCs w:val="24"/>
              </w:rPr>
            </w:pPr>
            <w:r>
              <w:rPr>
                <w:rFonts w:ascii="Times New Roman" w:hAnsi="Times New Roman"/>
                <w:szCs w:val="24"/>
              </w:rPr>
              <w:t>$650</w:t>
            </w:r>
          </w:p>
        </w:tc>
        <w:tc>
          <w:tcPr>
            <w:tcW w:w="2160" w:type="dxa"/>
          </w:tcPr>
          <w:p w14:paraId="004E1C68" w14:textId="2876E3C5" w:rsidR="00DA259E" w:rsidRDefault="00DA259E" w:rsidP="00473B3E">
            <w:pPr>
              <w:spacing w:after="120"/>
              <w:rPr>
                <w:rFonts w:ascii="Times New Roman" w:hAnsi="Times New Roman"/>
                <w:szCs w:val="24"/>
              </w:rPr>
            </w:pPr>
            <w:r>
              <w:rPr>
                <w:rFonts w:ascii="Times New Roman" w:hAnsi="Times New Roman"/>
                <w:szCs w:val="24"/>
              </w:rPr>
              <w:t>0.01</w:t>
            </w:r>
          </w:p>
        </w:tc>
      </w:tr>
      <w:tr w:rsidR="00DA259E" w14:paraId="69C10F39" w14:textId="77777777" w:rsidTr="00DA259E">
        <w:tc>
          <w:tcPr>
            <w:tcW w:w="2358" w:type="dxa"/>
          </w:tcPr>
          <w:p w14:paraId="0651F4CC" w14:textId="63B84877" w:rsidR="00DA259E" w:rsidRDefault="00DA259E" w:rsidP="00473B3E">
            <w:pPr>
              <w:spacing w:after="120"/>
              <w:rPr>
                <w:rFonts w:ascii="Times New Roman" w:hAnsi="Times New Roman"/>
                <w:szCs w:val="24"/>
              </w:rPr>
            </w:pPr>
            <w:r>
              <w:rPr>
                <w:rFonts w:ascii="Times New Roman" w:hAnsi="Times New Roman"/>
                <w:szCs w:val="24"/>
              </w:rPr>
              <w:t>$750</w:t>
            </w:r>
          </w:p>
        </w:tc>
        <w:tc>
          <w:tcPr>
            <w:tcW w:w="2160" w:type="dxa"/>
          </w:tcPr>
          <w:p w14:paraId="1128EAB6" w14:textId="09E2FAB3" w:rsidR="00DA259E" w:rsidRDefault="00DA259E" w:rsidP="00473B3E">
            <w:pPr>
              <w:spacing w:after="120"/>
              <w:rPr>
                <w:rFonts w:ascii="Times New Roman" w:hAnsi="Times New Roman"/>
                <w:szCs w:val="24"/>
              </w:rPr>
            </w:pPr>
            <w:r>
              <w:rPr>
                <w:rFonts w:ascii="Times New Roman" w:hAnsi="Times New Roman"/>
                <w:szCs w:val="24"/>
              </w:rPr>
              <w:t>0.005</w:t>
            </w:r>
          </w:p>
        </w:tc>
      </w:tr>
    </w:tbl>
    <w:p w14:paraId="695D075B" w14:textId="77777777" w:rsidR="00DA259E" w:rsidRDefault="00DA259E" w:rsidP="00473B3E">
      <w:pPr>
        <w:spacing w:after="120"/>
        <w:rPr>
          <w:rFonts w:ascii="Times New Roman" w:hAnsi="Times New Roman"/>
          <w:szCs w:val="24"/>
        </w:rPr>
      </w:pPr>
    </w:p>
    <w:p w14:paraId="49B49BA8" w14:textId="3A84ED61" w:rsidR="00DA259E" w:rsidRDefault="00DA259E" w:rsidP="00473B3E">
      <w:pPr>
        <w:spacing w:after="120"/>
        <w:rPr>
          <w:rFonts w:ascii="Times New Roman" w:hAnsi="Times New Roman"/>
          <w:szCs w:val="24"/>
        </w:rPr>
      </w:pPr>
      <w:r>
        <w:rPr>
          <w:rFonts w:ascii="Times New Roman" w:hAnsi="Times New Roman"/>
          <w:szCs w:val="24"/>
        </w:rPr>
        <w:t>Probability of Losing Money per each play:  0.565 or 56.5%</w:t>
      </w:r>
    </w:p>
    <w:p w14:paraId="18936381" w14:textId="1AD833B0" w:rsidR="00DA259E" w:rsidRDefault="00DA259E" w:rsidP="00473B3E">
      <w:pPr>
        <w:spacing w:after="120"/>
        <w:rPr>
          <w:rFonts w:ascii="Times New Roman" w:hAnsi="Times New Roman"/>
          <w:szCs w:val="24"/>
        </w:rPr>
      </w:pPr>
      <w:r>
        <w:rPr>
          <w:rFonts w:ascii="Times New Roman" w:hAnsi="Times New Roman"/>
          <w:szCs w:val="24"/>
        </w:rPr>
        <w:t>Probability of Winning Money per each play:  0.435 or 43.5%</w:t>
      </w:r>
    </w:p>
    <w:p w14:paraId="6F8DB0D8" w14:textId="39FE1BE8" w:rsidR="00B77546" w:rsidRPr="00B77546" w:rsidRDefault="00B77546" w:rsidP="00B77546">
      <w:pPr>
        <w:tabs>
          <w:tab w:val="left" w:pos="360"/>
        </w:tabs>
        <w:spacing w:after="120"/>
        <w:rPr>
          <w:rFonts w:ascii="Times New Roman" w:hAnsi="Times New Roman" w:cs="Times"/>
          <w:szCs w:val="24"/>
        </w:rPr>
      </w:pPr>
    </w:p>
    <w:p w14:paraId="36C3B952" w14:textId="77777777" w:rsidR="00225C0D" w:rsidRDefault="00225C0D">
      <w:pPr>
        <w:widowControl/>
        <w:overflowPunct/>
        <w:autoSpaceDE/>
        <w:autoSpaceDN/>
        <w:adjustRightInd/>
        <w:textAlignment w:val="auto"/>
        <w:rPr>
          <w:rFonts w:ascii="Times New Roman" w:hAnsi="Times New Roman"/>
          <w:b/>
          <w:i/>
          <w:color w:val="C0504D" w:themeColor="accent2"/>
          <w:szCs w:val="24"/>
        </w:rPr>
      </w:pPr>
      <w:r>
        <w:rPr>
          <w:rFonts w:ascii="Times New Roman" w:hAnsi="Times New Roman"/>
          <w:b/>
          <w:i/>
          <w:color w:val="C0504D" w:themeColor="accent2"/>
          <w:szCs w:val="24"/>
        </w:rPr>
        <w:br w:type="page"/>
      </w:r>
    </w:p>
    <w:p w14:paraId="7815D3DD" w14:textId="554C8409" w:rsidR="00B77546" w:rsidRPr="00994262" w:rsidRDefault="00E90BA9" w:rsidP="00994262">
      <w:pPr>
        <w:pBdr>
          <w:top w:val="single" w:sz="4" w:space="1" w:color="auto"/>
          <w:bottom w:val="single" w:sz="4" w:space="1" w:color="auto"/>
        </w:pBd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i/>
          <w:color w:val="C0504D" w:themeColor="accent2"/>
          <w:szCs w:val="24"/>
        </w:rPr>
      </w:pPr>
      <w:r>
        <w:rPr>
          <w:rFonts w:ascii="Times New Roman" w:hAnsi="Times New Roman"/>
          <w:b/>
          <w:i/>
          <w:color w:val="C0504D" w:themeColor="accent2"/>
          <w:szCs w:val="24"/>
        </w:rPr>
        <w:lastRenderedPageBreak/>
        <w:t>T</w:t>
      </w:r>
      <w:r w:rsidR="00994262">
        <w:rPr>
          <w:rFonts w:ascii="Times New Roman" w:hAnsi="Times New Roman"/>
          <w:b/>
          <w:i/>
          <w:color w:val="C0504D" w:themeColor="accent2"/>
          <w:szCs w:val="24"/>
        </w:rPr>
        <w:t>ask Critique</w:t>
      </w:r>
    </w:p>
    <w:p w14:paraId="5864EA73" w14:textId="77777777" w:rsidR="00B77546" w:rsidRDefault="00B77546" w:rsidP="00994262">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w:szCs w:val="24"/>
        </w:rPr>
      </w:pPr>
    </w:p>
    <w:p w14:paraId="3207B4D2" w14:textId="48A5A42D" w:rsidR="00994262" w:rsidRDefault="00994262" w:rsidP="00994262">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w:i/>
          <w:szCs w:val="24"/>
        </w:rPr>
      </w:pPr>
      <w:r>
        <w:rPr>
          <w:rFonts w:ascii="Times New Roman" w:hAnsi="Times New Roman" w:cs="Helvetica"/>
          <w:i/>
          <w:szCs w:val="24"/>
        </w:rPr>
        <w:t>Is this task appropriate for 9</w:t>
      </w:r>
      <w:r w:rsidRPr="00994262">
        <w:rPr>
          <w:rFonts w:ascii="Times New Roman" w:hAnsi="Times New Roman" w:cs="Helvetica"/>
          <w:i/>
          <w:szCs w:val="24"/>
          <w:vertAlign w:val="superscript"/>
        </w:rPr>
        <w:t>th</w:t>
      </w:r>
      <w:r>
        <w:rPr>
          <w:rFonts w:ascii="Times New Roman" w:hAnsi="Times New Roman" w:cs="Helvetica"/>
          <w:i/>
          <w:szCs w:val="24"/>
        </w:rPr>
        <w:t>-grade accelerated students?</w:t>
      </w:r>
    </w:p>
    <w:p w14:paraId="4F9600B3" w14:textId="77777777" w:rsidR="00994262" w:rsidRDefault="00994262" w:rsidP="00994262">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w:i/>
          <w:szCs w:val="24"/>
        </w:rPr>
      </w:pPr>
    </w:p>
    <w:p w14:paraId="69CB4247" w14:textId="77777777" w:rsidR="004314DC" w:rsidRDefault="004314DC" w:rsidP="00994262">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w:szCs w:val="24"/>
        </w:rPr>
      </w:pPr>
      <w:r>
        <w:rPr>
          <w:rFonts w:ascii="Times New Roman" w:hAnsi="Times New Roman" w:cs="Helvetica"/>
          <w:szCs w:val="24"/>
        </w:rPr>
        <w:t>This activity used to be appropriate for 9</w:t>
      </w:r>
      <w:r w:rsidRPr="004314DC">
        <w:rPr>
          <w:rFonts w:ascii="Times New Roman" w:hAnsi="Times New Roman" w:cs="Helvetica"/>
          <w:szCs w:val="24"/>
          <w:vertAlign w:val="superscript"/>
        </w:rPr>
        <w:t>th</w:t>
      </w:r>
      <w:r>
        <w:rPr>
          <w:rFonts w:ascii="Times New Roman" w:hAnsi="Times New Roman" w:cs="Helvetica"/>
          <w:szCs w:val="24"/>
        </w:rPr>
        <w:t xml:space="preserve"> grade accelerated students.</w:t>
      </w:r>
    </w:p>
    <w:p w14:paraId="4EB18655" w14:textId="77777777" w:rsidR="004314DC" w:rsidRDefault="004314DC" w:rsidP="00994262">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w:szCs w:val="24"/>
        </w:rPr>
      </w:pPr>
    </w:p>
    <w:p w14:paraId="15982153" w14:textId="3298D33C" w:rsidR="00994262" w:rsidRDefault="004314DC" w:rsidP="00994262">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w:szCs w:val="24"/>
        </w:rPr>
      </w:pPr>
      <w:r>
        <w:rPr>
          <w:rFonts w:ascii="Times New Roman" w:hAnsi="Times New Roman" w:cs="Helvetica"/>
          <w:szCs w:val="24"/>
        </w:rPr>
        <w:t>Based upon the Common Core Georgia Performance Standards (CCGPS) that were last released in July of 2014, this task would no longer be included in the 9</w:t>
      </w:r>
      <w:r w:rsidRPr="004314DC">
        <w:rPr>
          <w:rFonts w:ascii="Times New Roman" w:hAnsi="Times New Roman" w:cs="Helvetica"/>
          <w:szCs w:val="24"/>
          <w:vertAlign w:val="superscript"/>
        </w:rPr>
        <w:t>th</w:t>
      </w:r>
      <w:r>
        <w:rPr>
          <w:rFonts w:ascii="Times New Roman" w:hAnsi="Times New Roman" w:cs="Helvetica"/>
          <w:szCs w:val="24"/>
        </w:rPr>
        <w:t xml:space="preserve"> grade accelerate</w:t>
      </w:r>
      <w:r w:rsidR="001300F7">
        <w:rPr>
          <w:rFonts w:ascii="Times New Roman" w:hAnsi="Times New Roman" w:cs="Helvetica"/>
          <w:szCs w:val="24"/>
        </w:rPr>
        <w:t xml:space="preserve">d coordinate algebra curriculum, and would not be appropriate to students as they would not have the probability calculation or expected value lessons to complete the task.  Furthermore, it makes more sense to teach students probability concepts closer to when students will be learning binomial expansion or even </w:t>
      </w:r>
      <w:r w:rsidR="004934FC">
        <w:rPr>
          <w:rFonts w:ascii="Times New Roman" w:hAnsi="Times New Roman" w:cs="Helvetica"/>
          <w:szCs w:val="24"/>
        </w:rPr>
        <w:t>recursion</w:t>
      </w:r>
      <w:r w:rsidR="001300F7">
        <w:rPr>
          <w:rFonts w:ascii="Times New Roman" w:hAnsi="Times New Roman" w:cs="Helvetica"/>
          <w:szCs w:val="24"/>
        </w:rPr>
        <w:t xml:space="preserve">, as a connection can very nicely be made with </w:t>
      </w:r>
      <w:r w:rsidR="004934FC">
        <w:rPr>
          <w:rFonts w:ascii="Times New Roman" w:hAnsi="Times New Roman" w:cs="Helvetica"/>
          <w:szCs w:val="24"/>
        </w:rPr>
        <w:t>probability, these concepts, and Pascal’s triangle (choose calculations).  Including this task for these students will make probability seem disjointed and disconnected from their curriculum this semester, which is something that should be avoided when teaching probability in the classroom.</w:t>
      </w:r>
    </w:p>
    <w:p w14:paraId="1D07F798" w14:textId="77777777" w:rsidR="004314DC" w:rsidRDefault="004314DC" w:rsidP="00994262">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w:szCs w:val="24"/>
        </w:rPr>
      </w:pPr>
    </w:p>
    <w:p w14:paraId="0909A03D" w14:textId="77777777" w:rsidR="004314DC" w:rsidRDefault="004314DC" w:rsidP="004314DC">
      <w:pPr>
        <w:keepNext/>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Helvetica"/>
          <w:noProof/>
          <w:szCs w:val="24"/>
        </w:rPr>
        <w:drawing>
          <wp:inline distT="0" distB="0" distL="0" distR="0" wp14:anchorId="5A3C6758" wp14:editId="7E43428F">
            <wp:extent cx="4343400" cy="251404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9 at 5.10.21 AM.png"/>
                    <pic:cNvPicPr/>
                  </pic:nvPicPr>
                  <pic:blipFill>
                    <a:blip r:embed="rId9">
                      <a:extLst>
                        <a:ext uri="{28A0092B-C50C-407E-A947-70E740481C1C}">
                          <a14:useLocalDpi xmlns:a14="http://schemas.microsoft.com/office/drawing/2010/main" val="0"/>
                        </a:ext>
                      </a:extLst>
                    </a:blip>
                    <a:stretch>
                      <a:fillRect/>
                    </a:stretch>
                  </pic:blipFill>
                  <pic:spPr>
                    <a:xfrm>
                      <a:off x="0" y="0"/>
                      <a:ext cx="4344620" cy="2514750"/>
                    </a:xfrm>
                    <a:prstGeom prst="rect">
                      <a:avLst/>
                    </a:prstGeom>
                  </pic:spPr>
                </pic:pic>
              </a:graphicData>
            </a:graphic>
          </wp:inline>
        </w:drawing>
      </w:r>
    </w:p>
    <w:p w14:paraId="35AAE6D2" w14:textId="53423D8C" w:rsidR="004314DC" w:rsidRDefault="004314DC" w:rsidP="004314DC">
      <w:pPr>
        <w:pStyle w:val="Caption"/>
      </w:pPr>
      <w:r>
        <w:t>Figure 1:Accelerated CCGPS Coordinate Algebra (Grade 9)Curriculum/Pacing Guide</w:t>
      </w:r>
    </w:p>
    <w:p w14:paraId="591E80B9" w14:textId="77777777" w:rsidR="004314DC" w:rsidRDefault="004314DC" w:rsidP="004314DC">
      <w:pPr>
        <w:keepNext/>
      </w:pPr>
      <w:r>
        <w:rPr>
          <w:noProof/>
        </w:rPr>
        <w:lastRenderedPageBreak/>
        <w:drawing>
          <wp:inline distT="0" distB="0" distL="0" distR="0" wp14:anchorId="63CA4EE9" wp14:editId="17F37A10">
            <wp:extent cx="4343400" cy="2522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9 at 5.10.37 AM.png"/>
                    <pic:cNvPicPr/>
                  </pic:nvPicPr>
                  <pic:blipFill>
                    <a:blip r:embed="rId10">
                      <a:extLst>
                        <a:ext uri="{28A0092B-C50C-407E-A947-70E740481C1C}">
                          <a14:useLocalDpi xmlns:a14="http://schemas.microsoft.com/office/drawing/2010/main" val="0"/>
                        </a:ext>
                      </a:extLst>
                    </a:blip>
                    <a:stretch>
                      <a:fillRect/>
                    </a:stretch>
                  </pic:blipFill>
                  <pic:spPr>
                    <a:xfrm>
                      <a:off x="0" y="0"/>
                      <a:ext cx="4343611" cy="2522712"/>
                    </a:xfrm>
                    <a:prstGeom prst="rect">
                      <a:avLst/>
                    </a:prstGeom>
                  </pic:spPr>
                </pic:pic>
              </a:graphicData>
            </a:graphic>
          </wp:inline>
        </w:drawing>
      </w:r>
    </w:p>
    <w:p w14:paraId="4E7C0D6F" w14:textId="19CA8146" w:rsidR="004314DC" w:rsidRDefault="004314DC" w:rsidP="004314DC">
      <w:pPr>
        <w:pStyle w:val="Caption"/>
      </w:pPr>
      <w:r>
        <w:t>Figure 2:Accelerated Analytic Geometry (Grade 10) Curriculum/Pacing Guide</w:t>
      </w:r>
    </w:p>
    <w:p w14:paraId="0F46DA4D" w14:textId="77777777" w:rsidR="004314DC" w:rsidRDefault="004314DC" w:rsidP="004314DC">
      <w:pPr>
        <w:keepNext/>
      </w:pPr>
      <w:r>
        <w:rPr>
          <w:noProof/>
        </w:rPr>
        <w:drawing>
          <wp:inline distT="0" distB="0" distL="0" distR="0" wp14:anchorId="56EC5FEC" wp14:editId="5DEACD26">
            <wp:extent cx="4343400" cy="21862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9 at 5.10.54 AM.png"/>
                    <pic:cNvPicPr/>
                  </pic:nvPicPr>
                  <pic:blipFill>
                    <a:blip r:embed="rId11">
                      <a:extLst>
                        <a:ext uri="{28A0092B-C50C-407E-A947-70E740481C1C}">
                          <a14:useLocalDpi xmlns:a14="http://schemas.microsoft.com/office/drawing/2010/main" val="0"/>
                        </a:ext>
                      </a:extLst>
                    </a:blip>
                    <a:stretch>
                      <a:fillRect/>
                    </a:stretch>
                  </pic:blipFill>
                  <pic:spPr>
                    <a:xfrm>
                      <a:off x="0" y="0"/>
                      <a:ext cx="4345158" cy="2187164"/>
                    </a:xfrm>
                    <a:prstGeom prst="rect">
                      <a:avLst/>
                    </a:prstGeom>
                  </pic:spPr>
                </pic:pic>
              </a:graphicData>
            </a:graphic>
          </wp:inline>
        </w:drawing>
      </w:r>
    </w:p>
    <w:p w14:paraId="31B16C5B" w14:textId="22041E37" w:rsidR="004314DC" w:rsidRPr="004314DC" w:rsidRDefault="004314DC" w:rsidP="004314DC">
      <w:pPr>
        <w:pStyle w:val="Caption"/>
      </w:pPr>
      <w:r>
        <w:t>Figure 3:Accelerated Pre-Calculus (Grade 11) Curriculum/Pacing Guide</w:t>
      </w:r>
    </w:p>
    <w:p w14:paraId="4142E409" w14:textId="239616D2" w:rsidR="00B77546" w:rsidRDefault="004314DC" w:rsidP="00B77546">
      <w:pPr>
        <w:rPr>
          <w:rFonts w:ascii="Times New Roman" w:hAnsi="Times New Roman"/>
          <w:szCs w:val="24"/>
        </w:rPr>
      </w:pPr>
      <w:r>
        <w:rPr>
          <w:rFonts w:ascii="Times New Roman" w:hAnsi="Times New Roman"/>
          <w:szCs w:val="24"/>
        </w:rPr>
        <w:t>Based on the current standards, 9</w:t>
      </w:r>
      <w:r w:rsidRPr="004314DC">
        <w:rPr>
          <w:rFonts w:ascii="Times New Roman" w:hAnsi="Times New Roman"/>
          <w:szCs w:val="24"/>
          <w:vertAlign w:val="superscript"/>
        </w:rPr>
        <w:t>th</w:t>
      </w:r>
      <w:r>
        <w:rPr>
          <w:rFonts w:ascii="Times New Roman" w:hAnsi="Times New Roman"/>
          <w:szCs w:val="24"/>
        </w:rPr>
        <w:t xml:space="preserve"> grade accelerated students should be tasked with items </w:t>
      </w:r>
      <w:r w:rsidR="00B30455">
        <w:rPr>
          <w:rFonts w:ascii="Times New Roman" w:hAnsi="Times New Roman"/>
          <w:szCs w:val="24"/>
        </w:rPr>
        <w:t>like plotting statistical data in different formats, understanding scattered plot data sets and regression analysis, and interpreting different formats of statistical data in Unit 4.  These types of activities connect well to Unit 3 in the curriculum, as students have just finished depicting and describing linear and exponential functions.</w:t>
      </w:r>
    </w:p>
    <w:p w14:paraId="6C26B261" w14:textId="77777777" w:rsidR="00B30455" w:rsidRDefault="00B30455" w:rsidP="00B77546">
      <w:pPr>
        <w:rPr>
          <w:rFonts w:ascii="Times New Roman" w:hAnsi="Times New Roman"/>
          <w:szCs w:val="24"/>
        </w:rPr>
      </w:pPr>
    </w:p>
    <w:p w14:paraId="4F40118F" w14:textId="28A765B6" w:rsidR="00B30455" w:rsidRDefault="00B30455" w:rsidP="00B77546">
      <w:pPr>
        <w:rPr>
          <w:rFonts w:ascii="Times New Roman" w:hAnsi="Times New Roman"/>
          <w:szCs w:val="24"/>
        </w:rPr>
      </w:pPr>
      <w:r>
        <w:rPr>
          <w:rFonts w:ascii="Times New Roman" w:hAnsi="Times New Roman"/>
          <w:szCs w:val="24"/>
        </w:rPr>
        <w:t>The only item students could accomplish from the current curriculum map in 9</w:t>
      </w:r>
      <w:r w:rsidRPr="00B30455">
        <w:rPr>
          <w:rFonts w:ascii="Times New Roman" w:hAnsi="Times New Roman"/>
          <w:szCs w:val="24"/>
          <w:vertAlign w:val="superscript"/>
        </w:rPr>
        <w:t>th</w:t>
      </w:r>
      <w:r>
        <w:rPr>
          <w:rFonts w:ascii="Times New Roman" w:hAnsi="Times New Roman"/>
          <w:szCs w:val="24"/>
        </w:rPr>
        <w:t xml:space="preserve"> grade occurs after Unit 9 when students can interpret circle area and understand construction of each prize segment on the spinner circle.  They most likely will not understand how to obtain the angle measures of each prize segment without some additional help from the instructor.</w:t>
      </w:r>
    </w:p>
    <w:p w14:paraId="44E5F9D1" w14:textId="77777777" w:rsidR="00B30455" w:rsidRDefault="00B30455" w:rsidP="00B77546">
      <w:pPr>
        <w:rPr>
          <w:rFonts w:ascii="Times New Roman" w:hAnsi="Times New Roman"/>
          <w:szCs w:val="24"/>
        </w:rPr>
      </w:pPr>
    </w:p>
    <w:p w14:paraId="4FF63933" w14:textId="5CB1A802" w:rsidR="00B30455" w:rsidRDefault="00B30455" w:rsidP="00B77546">
      <w:pPr>
        <w:rPr>
          <w:rFonts w:ascii="Times New Roman" w:hAnsi="Times New Roman"/>
          <w:szCs w:val="24"/>
        </w:rPr>
      </w:pPr>
      <w:r>
        <w:rPr>
          <w:rFonts w:ascii="Times New Roman" w:hAnsi="Times New Roman"/>
          <w:szCs w:val="24"/>
        </w:rPr>
        <w:t>In the new curriculum plan, students would need elements from the accelerated 10</w:t>
      </w:r>
      <w:r w:rsidRPr="00B30455">
        <w:rPr>
          <w:rFonts w:ascii="Times New Roman" w:hAnsi="Times New Roman"/>
          <w:szCs w:val="24"/>
          <w:vertAlign w:val="superscript"/>
        </w:rPr>
        <w:t>t</w:t>
      </w:r>
      <w:r>
        <w:rPr>
          <w:rFonts w:ascii="Times New Roman" w:hAnsi="Times New Roman"/>
          <w:szCs w:val="24"/>
          <w:vertAlign w:val="superscript"/>
        </w:rPr>
        <w:t xml:space="preserve">h </w:t>
      </w:r>
      <w:r>
        <w:rPr>
          <w:rFonts w:ascii="Times New Roman" w:hAnsi="Times New Roman"/>
          <w:szCs w:val="24"/>
        </w:rPr>
        <w:t>grade Analytic Geometry (Unit 4) and 11</w:t>
      </w:r>
      <w:r w:rsidRPr="00B30455">
        <w:rPr>
          <w:rFonts w:ascii="Times New Roman" w:hAnsi="Times New Roman"/>
          <w:szCs w:val="24"/>
          <w:vertAlign w:val="superscript"/>
        </w:rPr>
        <w:t>th</w:t>
      </w:r>
      <w:r>
        <w:rPr>
          <w:rFonts w:ascii="Times New Roman" w:hAnsi="Times New Roman"/>
          <w:szCs w:val="24"/>
        </w:rPr>
        <w:t xml:space="preserve"> grade Pre-Calculus (Unit 7) to be able to calculate various probabilities.  The idea of finding and interpreting expected values comes in the 11</w:t>
      </w:r>
      <w:r w:rsidRPr="00B30455">
        <w:rPr>
          <w:rFonts w:ascii="Times New Roman" w:hAnsi="Times New Roman"/>
          <w:szCs w:val="24"/>
          <w:vertAlign w:val="superscript"/>
        </w:rPr>
        <w:t>th</w:t>
      </w:r>
      <w:r>
        <w:rPr>
          <w:rFonts w:ascii="Times New Roman" w:hAnsi="Times New Roman"/>
          <w:szCs w:val="24"/>
        </w:rPr>
        <w:t xml:space="preserve"> grade curriculum. </w:t>
      </w:r>
    </w:p>
    <w:p w14:paraId="351A2758" w14:textId="77777777" w:rsidR="002F7C57" w:rsidRDefault="002F7C57" w:rsidP="00B77546">
      <w:pPr>
        <w:rPr>
          <w:rFonts w:ascii="Times New Roman" w:hAnsi="Times New Roman"/>
          <w:szCs w:val="24"/>
        </w:rPr>
      </w:pPr>
    </w:p>
    <w:p w14:paraId="476429F1" w14:textId="77777777" w:rsidR="002F7C57" w:rsidRDefault="002F7C57" w:rsidP="00B77546">
      <w:pPr>
        <w:rPr>
          <w:rFonts w:ascii="Times New Roman" w:hAnsi="Times New Roman"/>
          <w:szCs w:val="24"/>
        </w:rPr>
      </w:pPr>
    </w:p>
    <w:p w14:paraId="38B15761" w14:textId="62A8B830" w:rsidR="00B30455" w:rsidRDefault="002F7C57" w:rsidP="00B77546">
      <w:pPr>
        <w:rPr>
          <w:rFonts w:ascii="Times New Roman" w:hAnsi="Times New Roman" w:cs="Helvetica"/>
          <w:i/>
          <w:szCs w:val="24"/>
        </w:rPr>
      </w:pPr>
      <w:r w:rsidRPr="002F7C57">
        <w:rPr>
          <w:rFonts w:ascii="Times New Roman" w:hAnsi="Times New Roman" w:cs="Helvetica"/>
          <w:i/>
          <w:szCs w:val="24"/>
        </w:rPr>
        <w:lastRenderedPageBreak/>
        <w:t>What mathematical knowledge would they need to have covered in the course to be successful in this task?</w:t>
      </w:r>
    </w:p>
    <w:p w14:paraId="7DAEF734" w14:textId="77777777" w:rsidR="002F7C57" w:rsidRDefault="002F7C57" w:rsidP="00B77546">
      <w:pPr>
        <w:rPr>
          <w:rFonts w:ascii="Times New Roman" w:hAnsi="Times New Roman" w:cs="Helvetica"/>
          <w:i/>
          <w:szCs w:val="24"/>
        </w:rPr>
      </w:pPr>
    </w:p>
    <w:p w14:paraId="3C4E8A11" w14:textId="5C48C810" w:rsidR="002F7C57" w:rsidRDefault="001300F7" w:rsidP="00B77546">
      <w:pPr>
        <w:rPr>
          <w:rFonts w:ascii="Times New Roman" w:hAnsi="Times New Roman" w:cs="Helvetica"/>
          <w:szCs w:val="24"/>
        </w:rPr>
      </w:pPr>
      <w:r>
        <w:rPr>
          <w:rFonts w:ascii="Times New Roman" w:hAnsi="Times New Roman" w:cs="Helvetica"/>
          <w:szCs w:val="24"/>
        </w:rPr>
        <w:t>Students would require knowledge and lessons from the following CCGPS standards</w:t>
      </w:r>
      <w:r w:rsidR="003F19D4">
        <w:rPr>
          <w:rFonts w:ascii="Times New Roman" w:hAnsi="Times New Roman" w:cs="Helvetica"/>
          <w:szCs w:val="24"/>
        </w:rPr>
        <w:t xml:space="preserve"> for the Accelerated path</w:t>
      </w:r>
      <w:r>
        <w:rPr>
          <w:rFonts w:ascii="Times New Roman" w:hAnsi="Times New Roman" w:cs="Helvetica"/>
          <w:szCs w:val="24"/>
        </w:rPr>
        <w:t>:</w:t>
      </w:r>
    </w:p>
    <w:p w14:paraId="310D34D1" w14:textId="77777777" w:rsidR="001300F7" w:rsidRDefault="001300F7" w:rsidP="00B77546">
      <w:pPr>
        <w:rPr>
          <w:rFonts w:ascii="Times New Roman" w:hAnsi="Times New Roman" w:cs="Helvetica"/>
          <w:szCs w:val="24"/>
        </w:rPr>
      </w:pPr>
    </w:p>
    <w:p w14:paraId="16039EC5" w14:textId="7E500840" w:rsidR="001300F7" w:rsidRDefault="001300F7" w:rsidP="00B77546">
      <w:pPr>
        <w:rPr>
          <w:rFonts w:ascii="Times New Roman" w:hAnsi="Times New Roman" w:cs="Helvetica"/>
          <w:szCs w:val="24"/>
        </w:rPr>
      </w:pPr>
      <w:r>
        <w:rPr>
          <w:rFonts w:ascii="Times New Roman" w:hAnsi="Times New Roman" w:cs="Helvetica"/>
          <w:szCs w:val="24"/>
        </w:rPr>
        <w:t>9</w:t>
      </w:r>
      <w:r w:rsidRPr="001300F7">
        <w:rPr>
          <w:rFonts w:ascii="Times New Roman" w:hAnsi="Times New Roman" w:cs="Helvetica"/>
          <w:szCs w:val="24"/>
          <w:vertAlign w:val="superscript"/>
        </w:rPr>
        <w:t>th</w:t>
      </w:r>
      <w:r>
        <w:rPr>
          <w:rFonts w:ascii="Times New Roman" w:hAnsi="Times New Roman" w:cs="Helvetica"/>
          <w:szCs w:val="24"/>
        </w:rPr>
        <w:t xml:space="preserve"> Grade Accelerated Coordinate Algebra:</w:t>
      </w:r>
    </w:p>
    <w:p w14:paraId="17C00F59" w14:textId="0275CDA2" w:rsidR="001300F7" w:rsidRDefault="001300F7" w:rsidP="001300F7">
      <w:pPr>
        <w:pStyle w:val="ListParagraph"/>
        <w:numPr>
          <w:ilvl w:val="0"/>
          <w:numId w:val="2"/>
        </w:numPr>
        <w:rPr>
          <w:rFonts w:ascii="Times New Roman" w:hAnsi="Times New Roman" w:cs="Helvetica"/>
          <w:szCs w:val="24"/>
        </w:rPr>
      </w:pPr>
      <w:r w:rsidRPr="001300F7">
        <w:rPr>
          <w:rFonts w:ascii="Times New Roman" w:hAnsi="Times New Roman" w:cs="Helvetica"/>
          <w:szCs w:val="24"/>
        </w:rPr>
        <w:t xml:space="preserve">MCC9-12.G.C.5:  Derive using similarity the fact that the length of the arc intercepted by an angle is proportional to the radius, and define the radian measure of the angle as the constant of proportionality; derive the formula for the area of a sector. </w:t>
      </w:r>
    </w:p>
    <w:p w14:paraId="7C5E6D7B" w14:textId="27DA8662" w:rsidR="001300F7" w:rsidRDefault="001300F7" w:rsidP="001300F7">
      <w:pPr>
        <w:rPr>
          <w:rFonts w:ascii="Times New Roman" w:hAnsi="Times New Roman" w:cs="Helvetica"/>
          <w:szCs w:val="24"/>
        </w:rPr>
      </w:pPr>
      <w:r>
        <w:rPr>
          <w:rFonts w:ascii="Times New Roman" w:hAnsi="Times New Roman" w:cs="Helvetica"/>
          <w:szCs w:val="24"/>
        </w:rPr>
        <w:t>10</w:t>
      </w:r>
      <w:r w:rsidRPr="001300F7">
        <w:rPr>
          <w:rFonts w:ascii="Times New Roman" w:hAnsi="Times New Roman" w:cs="Helvetica"/>
          <w:szCs w:val="24"/>
          <w:vertAlign w:val="superscript"/>
        </w:rPr>
        <w:t>th</w:t>
      </w:r>
      <w:r>
        <w:rPr>
          <w:rFonts w:ascii="Times New Roman" w:hAnsi="Times New Roman" w:cs="Helvetica"/>
          <w:szCs w:val="24"/>
        </w:rPr>
        <w:t xml:space="preserve"> Grade Accelerated </w:t>
      </w:r>
      <w:r w:rsidR="004934FC">
        <w:rPr>
          <w:rFonts w:ascii="Times New Roman" w:hAnsi="Times New Roman" w:cs="Helvetica"/>
          <w:szCs w:val="24"/>
        </w:rPr>
        <w:t>Analytic Geometry:</w:t>
      </w:r>
    </w:p>
    <w:p w14:paraId="25CFF61E" w14:textId="27E84282" w:rsidR="004934FC" w:rsidRDefault="004934FC" w:rsidP="004934FC">
      <w:pPr>
        <w:pStyle w:val="ListParagraph"/>
        <w:numPr>
          <w:ilvl w:val="0"/>
          <w:numId w:val="2"/>
        </w:numPr>
        <w:rPr>
          <w:rFonts w:ascii="Times New Roman" w:hAnsi="Times New Roman" w:cs="Helvetica"/>
          <w:szCs w:val="24"/>
        </w:rPr>
      </w:pPr>
      <w:r w:rsidRPr="004934FC">
        <w:rPr>
          <w:rFonts w:ascii="Times New Roman" w:hAnsi="Times New Roman" w:cs="Helvetica"/>
          <w:szCs w:val="24"/>
        </w:rPr>
        <w:t>MCC9-12.S.CP.1:  Describe events as subsets of a sample space (the set of outcomes) using characteristics (or categories) of the outcomes, or as unions, intersections, or complements of other events (“or,” “and,” “not”).</w:t>
      </w:r>
    </w:p>
    <w:p w14:paraId="46B56966" w14:textId="77777777" w:rsidR="003F19D4" w:rsidRPr="004934FC" w:rsidRDefault="003F19D4" w:rsidP="003F19D4">
      <w:pPr>
        <w:pStyle w:val="ListParagraph"/>
        <w:rPr>
          <w:rFonts w:ascii="Times New Roman" w:hAnsi="Times New Roman" w:cs="Helvetica"/>
          <w:szCs w:val="24"/>
        </w:rPr>
      </w:pPr>
    </w:p>
    <w:p w14:paraId="2BEC6B3B" w14:textId="6CE2D904" w:rsidR="004934FC" w:rsidRDefault="004934FC" w:rsidP="004934FC">
      <w:pPr>
        <w:pStyle w:val="ListParagraph"/>
        <w:numPr>
          <w:ilvl w:val="0"/>
          <w:numId w:val="2"/>
        </w:numPr>
        <w:rPr>
          <w:rFonts w:ascii="Times New Roman" w:hAnsi="Times New Roman" w:cs="Helvetica"/>
          <w:szCs w:val="24"/>
        </w:rPr>
      </w:pPr>
      <w:r w:rsidRPr="004934FC">
        <w:rPr>
          <w:rFonts w:ascii="Times New Roman" w:hAnsi="Times New Roman" w:cs="Helvetica"/>
          <w:szCs w:val="24"/>
        </w:rPr>
        <w:t>MCC9-12.S.CP.2: Understand that two events A and B are independent if the probability of A and B occurring together is the product of their probabilities, and use this characterization to determine if they are independent.</w:t>
      </w:r>
    </w:p>
    <w:p w14:paraId="389959CD" w14:textId="77777777" w:rsidR="003F19D4" w:rsidRPr="003F19D4" w:rsidRDefault="003F19D4" w:rsidP="003F19D4">
      <w:pPr>
        <w:rPr>
          <w:rFonts w:ascii="Times New Roman" w:hAnsi="Times New Roman" w:cs="Helvetica"/>
          <w:szCs w:val="24"/>
        </w:rPr>
      </w:pPr>
    </w:p>
    <w:p w14:paraId="0ECD8BCA" w14:textId="50A54203" w:rsidR="003F19D4" w:rsidRDefault="004934FC" w:rsidP="003F19D4">
      <w:pPr>
        <w:pStyle w:val="ListParagraph"/>
        <w:numPr>
          <w:ilvl w:val="0"/>
          <w:numId w:val="2"/>
        </w:numPr>
        <w:rPr>
          <w:rFonts w:ascii="Times New Roman" w:hAnsi="Times New Roman" w:cs="Helvetica"/>
          <w:szCs w:val="24"/>
        </w:rPr>
      </w:pPr>
      <w:r w:rsidRPr="004934FC">
        <w:rPr>
          <w:rFonts w:ascii="Times New Roman" w:hAnsi="Times New Roman" w:cs="Helvetica"/>
          <w:szCs w:val="24"/>
        </w:rPr>
        <w:t>MCC9-12.S.CP.3: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14:paraId="79970C54" w14:textId="77777777" w:rsidR="003F19D4" w:rsidRPr="003F19D4" w:rsidRDefault="003F19D4" w:rsidP="003F19D4">
      <w:pPr>
        <w:rPr>
          <w:rFonts w:ascii="Times New Roman" w:hAnsi="Times New Roman" w:cs="Helvetica"/>
          <w:szCs w:val="24"/>
        </w:rPr>
      </w:pPr>
    </w:p>
    <w:p w14:paraId="6EE245A7" w14:textId="77777777" w:rsidR="003F19D4" w:rsidRPr="003F19D4" w:rsidRDefault="003F19D4" w:rsidP="003F19D4">
      <w:pPr>
        <w:pStyle w:val="ListParagraph"/>
        <w:rPr>
          <w:rFonts w:ascii="Times New Roman" w:hAnsi="Times New Roman" w:cs="Helvetica"/>
          <w:szCs w:val="24"/>
        </w:rPr>
      </w:pPr>
    </w:p>
    <w:p w14:paraId="07A7C7D8" w14:textId="24875772" w:rsidR="004934FC" w:rsidRDefault="004934FC" w:rsidP="004934FC">
      <w:pPr>
        <w:pStyle w:val="ListParagraph"/>
        <w:numPr>
          <w:ilvl w:val="0"/>
          <w:numId w:val="2"/>
        </w:numPr>
        <w:rPr>
          <w:rFonts w:ascii="Times New Roman" w:hAnsi="Times New Roman" w:cs="Helvetica"/>
          <w:szCs w:val="24"/>
        </w:rPr>
      </w:pPr>
      <w:r w:rsidRPr="004934FC">
        <w:rPr>
          <w:rFonts w:ascii="Times New Roman" w:hAnsi="Times New Roman" w:cs="Helvetica"/>
          <w:szCs w:val="24"/>
        </w:rPr>
        <w:t>MCC9-12.S.CP.6:  Find the conditional probability of A given B as the fraction of B’s outcomes that also belong to A, and interpret the answer in terms of the model.</w:t>
      </w:r>
    </w:p>
    <w:p w14:paraId="2E600FAA" w14:textId="77777777" w:rsidR="003F19D4" w:rsidRPr="004934FC" w:rsidRDefault="003F19D4" w:rsidP="003F19D4">
      <w:pPr>
        <w:pStyle w:val="ListParagraph"/>
        <w:rPr>
          <w:rFonts w:ascii="Times New Roman" w:hAnsi="Times New Roman" w:cs="Helvetica"/>
          <w:szCs w:val="24"/>
        </w:rPr>
      </w:pPr>
    </w:p>
    <w:p w14:paraId="3B9E4202" w14:textId="652E8841" w:rsidR="004934FC" w:rsidRPr="004934FC" w:rsidRDefault="004934FC" w:rsidP="004934FC">
      <w:pPr>
        <w:pStyle w:val="ListParagraph"/>
        <w:numPr>
          <w:ilvl w:val="0"/>
          <w:numId w:val="2"/>
        </w:numPr>
        <w:rPr>
          <w:rFonts w:ascii="Times New Roman" w:hAnsi="Times New Roman" w:cs="Helvetica"/>
          <w:szCs w:val="24"/>
        </w:rPr>
      </w:pPr>
      <w:r w:rsidRPr="004934FC">
        <w:rPr>
          <w:rFonts w:ascii="Times New Roman" w:hAnsi="Times New Roman" w:cs="Helvetica"/>
          <w:szCs w:val="24"/>
        </w:rPr>
        <w:t>MCC9-12.S.CP.7:  Apply the Addition Rule, P(A or B) = P(A) + P(B) –P(A and B), and interpret the answer in terms of the model</w:t>
      </w:r>
    </w:p>
    <w:p w14:paraId="78EFDA62" w14:textId="77777777" w:rsidR="004934FC" w:rsidRPr="004934FC" w:rsidRDefault="004934FC" w:rsidP="001300F7">
      <w:pPr>
        <w:rPr>
          <w:rFonts w:ascii="Times New Roman" w:hAnsi="Times New Roman" w:cs="Helvetica"/>
          <w:b/>
          <w:szCs w:val="24"/>
        </w:rPr>
      </w:pPr>
    </w:p>
    <w:p w14:paraId="5F597988" w14:textId="0737AB60" w:rsidR="001300F7" w:rsidRDefault="004934FC" w:rsidP="00B77546">
      <w:pPr>
        <w:rPr>
          <w:rFonts w:ascii="Times New Roman" w:hAnsi="Times New Roman" w:cs="Helvetica"/>
          <w:szCs w:val="24"/>
        </w:rPr>
      </w:pPr>
      <w:r>
        <w:rPr>
          <w:rFonts w:ascii="Times New Roman" w:hAnsi="Times New Roman" w:cs="Helvetica"/>
          <w:szCs w:val="24"/>
        </w:rPr>
        <w:t>11</w:t>
      </w:r>
      <w:r w:rsidRPr="004934FC">
        <w:rPr>
          <w:rFonts w:ascii="Times New Roman" w:hAnsi="Times New Roman" w:cs="Helvetica"/>
          <w:szCs w:val="24"/>
          <w:vertAlign w:val="superscript"/>
        </w:rPr>
        <w:t>th</w:t>
      </w:r>
      <w:r>
        <w:rPr>
          <w:rFonts w:ascii="Times New Roman" w:hAnsi="Times New Roman" w:cs="Helvetica"/>
          <w:szCs w:val="24"/>
        </w:rPr>
        <w:t xml:space="preserve"> Grade Accelerated Pre-Calculus:</w:t>
      </w:r>
    </w:p>
    <w:p w14:paraId="3BAD985B" w14:textId="4357A9D4" w:rsidR="004934FC" w:rsidRDefault="003F19D4" w:rsidP="003F19D4">
      <w:pPr>
        <w:pStyle w:val="ListParagraph"/>
        <w:numPr>
          <w:ilvl w:val="0"/>
          <w:numId w:val="2"/>
        </w:numPr>
        <w:rPr>
          <w:rFonts w:ascii="Times New Roman" w:hAnsi="Times New Roman" w:cs="Helvetica"/>
          <w:szCs w:val="24"/>
        </w:rPr>
      </w:pPr>
      <w:r w:rsidRPr="003F19D4">
        <w:rPr>
          <w:rFonts w:ascii="Times New Roman" w:hAnsi="Times New Roman" w:cs="Helvetica"/>
          <w:szCs w:val="24"/>
        </w:rPr>
        <w:t>MCC9</w:t>
      </w:r>
      <w:r w:rsidR="004934FC" w:rsidRPr="003F19D4">
        <w:rPr>
          <w:rFonts w:ascii="Times New Roman" w:hAnsi="Times New Roman" w:cs="Helvetica"/>
          <w:szCs w:val="24"/>
        </w:rPr>
        <w:t>-</w:t>
      </w:r>
      <w:r w:rsidRPr="003F19D4">
        <w:rPr>
          <w:rFonts w:ascii="Times New Roman" w:hAnsi="Times New Roman" w:cs="Helvetica"/>
          <w:szCs w:val="24"/>
        </w:rPr>
        <w:t xml:space="preserve">12.S.CP.8:  </w:t>
      </w:r>
      <w:r w:rsidR="004934FC" w:rsidRPr="003F19D4">
        <w:rPr>
          <w:rFonts w:ascii="Times New Roman" w:hAnsi="Times New Roman" w:cs="Helvetica"/>
          <w:szCs w:val="24"/>
        </w:rPr>
        <w:t>Apply the general Multiplication Rule in a uniform probability model</w:t>
      </w:r>
      <w:r w:rsidRPr="003F19D4">
        <w:rPr>
          <w:rFonts w:ascii="Times New Roman" w:hAnsi="Times New Roman" w:cs="Helvetica"/>
          <w:szCs w:val="24"/>
        </w:rPr>
        <w:t xml:space="preserve">, P(A and B) = [P(A)]x[P(B|A)] </w:t>
      </w:r>
      <w:r w:rsidR="004934FC" w:rsidRPr="003F19D4">
        <w:rPr>
          <w:rFonts w:ascii="Times New Roman" w:hAnsi="Times New Roman" w:cs="Helvetica"/>
          <w:szCs w:val="24"/>
        </w:rPr>
        <w:t>=[P(B)]x[P(A|B)], and interpret the answer in terms of the model.</w:t>
      </w:r>
    </w:p>
    <w:p w14:paraId="22F25BB8" w14:textId="77777777" w:rsidR="003F19D4" w:rsidRPr="003F19D4" w:rsidRDefault="003F19D4" w:rsidP="003F19D4">
      <w:pPr>
        <w:pStyle w:val="ListParagraph"/>
        <w:rPr>
          <w:rFonts w:ascii="Times New Roman" w:hAnsi="Times New Roman" w:cs="Helvetica"/>
          <w:szCs w:val="24"/>
        </w:rPr>
      </w:pPr>
    </w:p>
    <w:p w14:paraId="2DD7FD6A" w14:textId="4784684B" w:rsidR="004934FC" w:rsidRDefault="003F19D4" w:rsidP="003F19D4">
      <w:pPr>
        <w:pStyle w:val="ListParagraph"/>
        <w:numPr>
          <w:ilvl w:val="0"/>
          <w:numId w:val="2"/>
        </w:numPr>
        <w:rPr>
          <w:rFonts w:ascii="Times New Roman" w:hAnsi="Times New Roman" w:cs="Helvetica"/>
          <w:szCs w:val="24"/>
        </w:rPr>
      </w:pPr>
      <w:r w:rsidRPr="003F19D4">
        <w:rPr>
          <w:rFonts w:ascii="Times New Roman" w:hAnsi="Times New Roman" w:cs="Helvetica"/>
          <w:szCs w:val="24"/>
        </w:rPr>
        <w:t>MCC9</w:t>
      </w:r>
      <w:r w:rsidR="004934FC" w:rsidRPr="003F19D4">
        <w:rPr>
          <w:rFonts w:ascii="Times New Roman" w:hAnsi="Times New Roman" w:cs="Helvetica"/>
          <w:szCs w:val="24"/>
        </w:rPr>
        <w:t>-</w:t>
      </w:r>
      <w:r w:rsidRPr="003F19D4">
        <w:rPr>
          <w:rFonts w:ascii="Times New Roman" w:hAnsi="Times New Roman" w:cs="Helvetica"/>
          <w:szCs w:val="24"/>
        </w:rPr>
        <w:t xml:space="preserve">12.S.CP.9:  </w:t>
      </w:r>
      <w:r w:rsidR="004934FC" w:rsidRPr="003F19D4">
        <w:rPr>
          <w:rFonts w:ascii="Times New Roman" w:hAnsi="Times New Roman" w:cs="Helvetica"/>
          <w:szCs w:val="24"/>
        </w:rPr>
        <w:t>Use permutations and combinations to compute probabilities of compound events and solve problems.</w:t>
      </w:r>
    </w:p>
    <w:p w14:paraId="6451A42F" w14:textId="77777777" w:rsidR="003F19D4" w:rsidRPr="003F19D4" w:rsidRDefault="003F19D4" w:rsidP="003F19D4">
      <w:pPr>
        <w:rPr>
          <w:rFonts w:ascii="Times New Roman" w:hAnsi="Times New Roman" w:cs="Helvetica"/>
          <w:szCs w:val="24"/>
        </w:rPr>
      </w:pPr>
    </w:p>
    <w:p w14:paraId="40B9B6DF" w14:textId="6CECC3D8" w:rsidR="004934FC" w:rsidRPr="003F19D4" w:rsidRDefault="003F19D4" w:rsidP="003F19D4">
      <w:pPr>
        <w:pStyle w:val="ListParagraph"/>
        <w:numPr>
          <w:ilvl w:val="0"/>
          <w:numId w:val="2"/>
        </w:numPr>
        <w:rPr>
          <w:rFonts w:ascii="Times New Roman" w:hAnsi="Times New Roman" w:cs="Helvetica"/>
          <w:szCs w:val="24"/>
        </w:rPr>
      </w:pPr>
      <w:r w:rsidRPr="003F19D4">
        <w:rPr>
          <w:rFonts w:ascii="Times New Roman" w:hAnsi="Times New Roman" w:cs="Helvetica"/>
          <w:szCs w:val="24"/>
        </w:rPr>
        <w:t>MCC9</w:t>
      </w:r>
      <w:r w:rsidR="004934FC" w:rsidRPr="003F19D4">
        <w:rPr>
          <w:rFonts w:ascii="Times New Roman" w:hAnsi="Times New Roman" w:cs="Helvetica"/>
          <w:szCs w:val="24"/>
        </w:rPr>
        <w:t>-12.S.MD.5</w:t>
      </w:r>
      <w:r>
        <w:rPr>
          <w:rFonts w:ascii="Times New Roman" w:hAnsi="Times New Roman" w:cs="Helvetica"/>
          <w:szCs w:val="24"/>
        </w:rPr>
        <w:t xml:space="preserve">:  </w:t>
      </w:r>
      <w:r w:rsidR="004934FC" w:rsidRPr="003F19D4">
        <w:rPr>
          <w:rFonts w:ascii="Times New Roman" w:hAnsi="Times New Roman" w:cs="Helvetica"/>
          <w:szCs w:val="24"/>
        </w:rPr>
        <w:t>Weigh the possible outcomes of a decision by assigning probabilities to payoff values and finding expected values.</w:t>
      </w:r>
    </w:p>
    <w:p w14:paraId="2B147937" w14:textId="77777777" w:rsidR="003F19D4" w:rsidRDefault="003F19D4" w:rsidP="003F19D4">
      <w:pPr>
        <w:pStyle w:val="ListParagraph"/>
        <w:rPr>
          <w:rFonts w:ascii="Times New Roman" w:hAnsi="Times New Roman" w:cs="Helvetica"/>
          <w:szCs w:val="24"/>
        </w:rPr>
      </w:pPr>
    </w:p>
    <w:p w14:paraId="75E7A7BD" w14:textId="04CE00AE" w:rsidR="004934FC" w:rsidRPr="003F19D4" w:rsidRDefault="003F19D4" w:rsidP="003F19D4">
      <w:pPr>
        <w:pStyle w:val="ListParagraph"/>
        <w:numPr>
          <w:ilvl w:val="0"/>
          <w:numId w:val="2"/>
        </w:numPr>
        <w:rPr>
          <w:rFonts w:ascii="Times New Roman" w:hAnsi="Times New Roman" w:cs="Helvetica"/>
          <w:szCs w:val="24"/>
        </w:rPr>
      </w:pPr>
      <w:r w:rsidRPr="003F19D4">
        <w:rPr>
          <w:rFonts w:ascii="Times New Roman" w:hAnsi="Times New Roman" w:cs="Helvetica"/>
          <w:szCs w:val="24"/>
        </w:rPr>
        <w:lastRenderedPageBreak/>
        <w:t>MCC9</w:t>
      </w:r>
      <w:r w:rsidR="004934FC" w:rsidRPr="003F19D4">
        <w:rPr>
          <w:rFonts w:ascii="Times New Roman" w:hAnsi="Times New Roman" w:cs="Helvetica"/>
          <w:szCs w:val="24"/>
        </w:rPr>
        <w:t>-12.S.MD.5a</w:t>
      </w:r>
      <w:r>
        <w:rPr>
          <w:rFonts w:ascii="Times New Roman" w:hAnsi="Times New Roman" w:cs="Helvetica"/>
          <w:szCs w:val="24"/>
        </w:rPr>
        <w:t xml:space="preserve">:  </w:t>
      </w:r>
      <w:r w:rsidR="004934FC" w:rsidRPr="003F19D4">
        <w:rPr>
          <w:rFonts w:ascii="Times New Roman" w:hAnsi="Times New Roman" w:cs="Helvetica"/>
          <w:szCs w:val="24"/>
        </w:rPr>
        <w:t xml:space="preserve">Find </w:t>
      </w:r>
      <w:r w:rsidRPr="003F19D4">
        <w:rPr>
          <w:rFonts w:ascii="Times New Roman" w:hAnsi="Times New Roman" w:cs="Helvetica"/>
          <w:szCs w:val="24"/>
        </w:rPr>
        <w:t xml:space="preserve">the expected payoff for a game </w:t>
      </w:r>
      <w:r w:rsidR="004934FC" w:rsidRPr="003F19D4">
        <w:rPr>
          <w:rFonts w:ascii="Times New Roman" w:hAnsi="Times New Roman" w:cs="Helvetica"/>
          <w:szCs w:val="24"/>
        </w:rPr>
        <w:t>of chance.</w:t>
      </w:r>
    </w:p>
    <w:p w14:paraId="4D1845ED" w14:textId="079F2769" w:rsidR="004934FC" w:rsidRPr="003F19D4" w:rsidRDefault="004934FC" w:rsidP="003F19D4">
      <w:pPr>
        <w:pStyle w:val="ListParagraph"/>
        <w:rPr>
          <w:rFonts w:ascii="Times New Roman" w:hAnsi="Times New Roman" w:cs="Helvetica"/>
          <w:szCs w:val="24"/>
        </w:rPr>
      </w:pPr>
    </w:p>
    <w:p w14:paraId="59AE1A66" w14:textId="741DCFFA" w:rsidR="004934FC" w:rsidRPr="003F19D4" w:rsidRDefault="003F19D4" w:rsidP="00B77546">
      <w:pPr>
        <w:rPr>
          <w:rFonts w:ascii="Times New Roman" w:hAnsi="Times New Roman" w:cs="Helvetica"/>
          <w:i/>
          <w:szCs w:val="24"/>
        </w:rPr>
      </w:pPr>
      <w:r>
        <w:rPr>
          <w:rFonts w:ascii="Times New Roman" w:hAnsi="Times New Roman" w:cs="Helvetica"/>
          <w:i/>
          <w:szCs w:val="24"/>
        </w:rPr>
        <w:t xml:space="preserve">Changes I would make to the task:  </w:t>
      </w:r>
    </w:p>
    <w:p w14:paraId="71CDF39E" w14:textId="77777777" w:rsidR="003C21EA" w:rsidRDefault="003C21EA" w:rsidP="003C21EA">
      <w:pPr>
        <w:rPr>
          <w:rFonts w:ascii="Times New Roman" w:hAnsi="Times New Roman"/>
          <w:szCs w:val="24"/>
        </w:rPr>
      </w:pPr>
    </w:p>
    <w:p w14:paraId="26838138" w14:textId="3563D1FE" w:rsidR="003C21EA" w:rsidRDefault="003C21EA" w:rsidP="003C21EA">
      <w:pPr>
        <w:rPr>
          <w:rFonts w:ascii="Times New Roman" w:hAnsi="Times New Roman"/>
          <w:szCs w:val="24"/>
        </w:rPr>
      </w:pPr>
      <w:r>
        <w:rPr>
          <w:rFonts w:ascii="Times New Roman" w:hAnsi="Times New Roman"/>
          <w:szCs w:val="24"/>
        </w:rPr>
        <w:t xml:space="preserve">1.  </w:t>
      </w:r>
      <w:r w:rsidR="003F19D4" w:rsidRPr="003C21EA">
        <w:rPr>
          <w:rFonts w:ascii="Times New Roman" w:hAnsi="Times New Roman"/>
          <w:szCs w:val="24"/>
        </w:rPr>
        <w:t>The first note I would like to make is a bit of a picky one.  I understand that the previo</w:t>
      </w:r>
      <w:r w:rsidRPr="003C21EA">
        <w:rPr>
          <w:rFonts w:ascii="Times New Roman" w:hAnsi="Times New Roman"/>
          <w:szCs w:val="24"/>
        </w:rPr>
        <w:t xml:space="preserve">us task have students exploring, discussing, and playing with spinners that are already made (making a bit of a reference to theoretical vs. experimental probability in questions asked).  The issue is that in the process of reverse engineering these problems sets with this particular task is that students are given information to calculate experimental probability and are to just assume that the experimental probability matches the conceptual probability exactly after 100 trial spins (samples).  </w:t>
      </w:r>
    </w:p>
    <w:p w14:paraId="517BDAEF" w14:textId="77777777" w:rsidR="003C21EA" w:rsidRPr="003C21EA" w:rsidRDefault="003C21EA" w:rsidP="003C21EA">
      <w:pPr>
        <w:rPr>
          <w:rFonts w:ascii="Times New Roman" w:hAnsi="Times New Roman"/>
          <w:szCs w:val="24"/>
        </w:rPr>
      </w:pPr>
    </w:p>
    <w:p w14:paraId="1F3A59F3" w14:textId="61724C34" w:rsidR="003C21EA" w:rsidRDefault="003C21EA" w:rsidP="003C21EA">
      <w:pPr>
        <w:rPr>
          <w:rFonts w:ascii="Times New Roman" w:hAnsi="Times New Roman"/>
          <w:szCs w:val="24"/>
        </w:rPr>
      </w:pPr>
      <w:r>
        <w:rPr>
          <w:rFonts w:ascii="Times New Roman" w:hAnsi="Times New Roman"/>
          <w:szCs w:val="24"/>
        </w:rPr>
        <w:t>The problem makes no mention that the spinner being tested is unbiased.  I</w:t>
      </w:r>
      <w:r w:rsidR="002431A6">
        <w:rPr>
          <w:rFonts w:ascii="Times New Roman" w:hAnsi="Times New Roman"/>
          <w:szCs w:val="24"/>
        </w:rPr>
        <w:t>f I were to be modest and utilize a confidence interval of 90% with an acceptable margin of error of 5%, I would require the following number of trials to test if the spinner was biased:</w:t>
      </w:r>
    </w:p>
    <w:tbl>
      <w:tblPr>
        <w:tblW w:w="6100" w:type="dxa"/>
        <w:tblInd w:w="93" w:type="dxa"/>
        <w:tblLook w:val="04A0" w:firstRow="1" w:lastRow="0" w:firstColumn="1" w:lastColumn="0" w:noHBand="0" w:noVBand="1"/>
      </w:tblPr>
      <w:tblGrid>
        <w:gridCol w:w="1300"/>
        <w:gridCol w:w="2560"/>
        <w:gridCol w:w="2240"/>
      </w:tblGrid>
      <w:tr w:rsidR="002431A6" w:rsidRPr="002431A6" w14:paraId="650AA998" w14:textId="77777777" w:rsidTr="002431A6">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60B6E" w14:textId="77777777" w:rsidR="002431A6" w:rsidRPr="002431A6" w:rsidRDefault="002431A6" w:rsidP="002431A6">
            <w:pPr>
              <w:widowControl/>
              <w:overflowPunct/>
              <w:autoSpaceDE/>
              <w:autoSpaceDN/>
              <w:adjustRightInd/>
              <w:textAlignment w:val="auto"/>
              <w:rPr>
                <w:rFonts w:ascii="Calibri" w:hAnsi="Calibri"/>
                <w:color w:val="000000"/>
                <w:szCs w:val="24"/>
              </w:rPr>
            </w:pPr>
            <w:r w:rsidRPr="002431A6">
              <w:rPr>
                <w:rFonts w:ascii="Calibri" w:hAnsi="Calibri"/>
                <w:color w:val="000000"/>
                <w:szCs w:val="24"/>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6CA13FD1" w14:textId="77777777" w:rsidR="002431A6" w:rsidRPr="002431A6" w:rsidRDefault="002431A6" w:rsidP="002431A6">
            <w:pPr>
              <w:widowControl/>
              <w:overflowPunct/>
              <w:autoSpaceDE/>
              <w:autoSpaceDN/>
              <w:adjustRightInd/>
              <w:textAlignment w:val="auto"/>
              <w:rPr>
                <w:rFonts w:ascii="Calibri" w:hAnsi="Calibri"/>
                <w:color w:val="000000"/>
                <w:szCs w:val="24"/>
              </w:rPr>
            </w:pPr>
            <w:r w:rsidRPr="002431A6">
              <w:rPr>
                <w:rFonts w:ascii="Calibri" w:hAnsi="Calibri"/>
                <w:color w:val="000000"/>
                <w:szCs w:val="24"/>
              </w:rPr>
              <w:t>Experimental Probability</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011A325C" w14:textId="77777777" w:rsidR="002431A6" w:rsidRPr="002431A6" w:rsidRDefault="002431A6" w:rsidP="002431A6">
            <w:pPr>
              <w:widowControl/>
              <w:overflowPunct/>
              <w:autoSpaceDE/>
              <w:autoSpaceDN/>
              <w:adjustRightInd/>
              <w:textAlignment w:val="auto"/>
              <w:rPr>
                <w:rFonts w:ascii="Calibri" w:hAnsi="Calibri"/>
                <w:color w:val="000000"/>
                <w:szCs w:val="24"/>
              </w:rPr>
            </w:pPr>
            <w:r w:rsidRPr="002431A6">
              <w:rPr>
                <w:rFonts w:ascii="Calibri" w:hAnsi="Calibri"/>
                <w:color w:val="000000"/>
                <w:szCs w:val="24"/>
              </w:rPr>
              <w:t>Required Sample Size</w:t>
            </w:r>
          </w:p>
        </w:tc>
      </w:tr>
      <w:tr w:rsidR="002431A6" w:rsidRPr="002431A6" w14:paraId="1DA0AD07" w14:textId="77777777" w:rsidTr="002431A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191292"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 xml:space="preserve">$0 </w:t>
            </w:r>
          </w:p>
        </w:tc>
        <w:tc>
          <w:tcPr>
            <w:tcW w:w="2560" w:type="dxa"/>
            <w:tcBorders>
              <w:top w:val="nil"/>
              <w:left w:val="nil"/>
              <w:bottom w:val="single" w:sz="4" w:space="0" w:color="auto"/>
              <w:right w:val="single" w:sz="4" w:space="0" w:color="auto"/>
            </w:tcBorders>
            <w:shd w:val="clear" w:color="auto" w:fill="auto"/>
            <w:noWrap/>
            <w:vAlign w:val="bottom"/>
            <w:hideMark/>
          </w:tcPr>
          <w:p w14:paraId="0DEA54FE"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0.3</w:t>
            </w:r>
          </w:p>
        </w:tc>
        <w:tc>
          <w:tcPr>
            <w:tcW w:w="2240" w:type="dxa"/>
            <w:tcBorders>
              <w:top w:val="nil"/>
              <w:left w:val="nil"/>
              <w:bottom w:val="single" w:sz="4" w:space="0" w:color="auto"/>
              <w:right w:val="single" w:sz="4" w:space="0" w:color="auto"/>
            </w:tcBorders>
            <w:shd w:val="clear" w:color="auto" w:fill="auto"/>
            <w:noWrap/>
            <w:vAlign w:val="bottom"/>
            <w:hideMark/>
          </w:tcPr>
          <w:p w14:paraId="71CB419A"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228</w:t>
            </w:r>
          </w:p>
        </w:tc>
      </w:tr>
      <w:tr w:rsidR="002431A6" w:rsidRPr="002431A6" w14:paraId="52FCF380" w14:textId="77777777" w:rsidTr="002431A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1AB797"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 xml:space="preserve">$100 </w:t>
            </w:r>
          </w:p>
        </w:tc>
        <w:tc>
          <w:tcPr>
            <w:tcW w:w="2560" w:type="dxa"/>
            <w:tcBorders>
              <w:top w:val="nil"/>
              <w:left w:val="nil"/>
              <w:bottom w:val="single" w:sz="4" w:space="0" w:color="auto"/>
              <w:right w:val="single" w:sz="4" w:space="0" w:color="auto"/>
            </w:tcBorders>
            <w:shd w:val="clear" w:color="auto" w:fill="auto"/>
            <w:noWrap/>
            <w:vAlign w:val="bottom"/>
            <w:hideMark/>
          </w:tcPr>
          <w:p w14:paraId="7401F1B8"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0.1</w:t>
            </w:r>
          </w:p>
        </w:tc>
        <w:tc>
          <w:tcPr>
            <w:tcW w:w="2240" w:type="dxa"/>
            <w:tcBorders>
              <w:top w:val="nil"/>
              <w:left w:val="nil"/>
              <w:bottom w:val="single" w:sz="4" w:space="0" w:color="auto"/>
              <w:right w:val="single" w:sz="4" w:space="0" w:color="auto"/>
            </w:tcBorders>
            <w:shd w:val="clear" w:color="auto" w:fill="auto"/>
            <w:noWrap/>
            <w:vAlign w:val="bottom"/>
            <w:hideMark/>
          </w:tcPr>
          <w:p w14:paraId="09A32632"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98</w:t>
            </w:r>
          </w:p>
        </w:tc>
      </w:tr>
      <w:tr w:rsidR="002431A6" w:rsidRPr="002431A6" w14:paraId="2073B5F7" w14:textId="77777777" w:rsidTr="002431A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165D33"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 xml:space="preserve">$200 </w:t>
            </w:r>
          </w:p>
        </w:tc>
        <w:tc>
          <w:tcPr>
            <w:tcW w:w="2560" w:type="dxa"/>
            <w:tcBorders>
              <w:top w:val="nil"/>
              <w:left w:val="nil"/>
              <w:bottom w:val="single" w:sz="4" w:space="0" w:color="auto"/>
              <w:right w:val="single" w:sz="4" w:space="0" w:color="auto"/>
            </w:tcBorders>
            <w:shd w:val="clear" w:color="auto" w:fill="auto"/>
            <w:noWrap/>
            <w:vAlign w:val="bottom"/>
            <w:hideMark/>
          </w:tcPr>
          <w:p w14:paraId="6E025659"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0.15</w:t>
            </w:r>
          </w:p>
        </w:tc>
        <w:tc>
          <w:tcPr>
            <w:tcW w:w="2240" w:type="dxa"/>
            <w:tcBorders>
              <w:top w:val="nil"/>
              <w:left w:val="nil"/>
              <w:bottom w:val="single" w:sz="4" w:space="0" w:color="auto"/>
              <w:right w:val="single" w:sz="4" w:space="0" w:color="auto"/>
            </w:tcBorders>
            <w:shd w:val="clear" w:color="auto" w:fill="auto"/>
            <w:noWrap/>
            <w:vAlign w:val="bottom"/>
            <w:hideMark/>
          </w:tcPr>
          <w:p w14:paraId="6AB798F4"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138</w:t>
            </w:r>
          </w:p>
        </w:tc>
      </w:tr>
      <w:tr w:rsidR="002431A6" w:rsidRPr="002431A6" w14:paraId="75562E0D" w14:textId="77777777" w:rsidTr="002431A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1878BC"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 xml:space="preserve">$300 </w:t>
            </w:r>
          </w:p>
        </w:tc>
        <w:tc>
          <w:tcPr>
            <w:tcW w:w="2560" w:type="dxa"/>
            <w:tcBorders>
              <w:top w:val="nil"/>
              <w:left w:val="nil"/>
              <w:bottom w:val="single" w:sz="4" w:space="0" w:color="auto"/>
              <w:right w:val="single" w:sz="4" w:space="0" w:color="auto"/>
            </w:tcBorders>
            <w:shd w:val="clear" w:color="auto" w:fill="auto"/>
            <w:noWrap/>
            <w:vAlign w:val="bottom"/>
            <w:hideMark/>
          </w:tcPr>
          <w:p w14:paraId="4FDC7A05"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0.2</w:t>
            </w:r>
          </w:p>
        </w:tc>
        <w:tc>
          <w:tcPr>
            <w:tcW w:w="2240" w:type="dxa"/>
            <w:tcBorders>
              <w:top w:val="nil"/>
              <w:left w:val="nil"/>
              <w:bottom w:val="single" w:sz="4" w:space="0" w:color="auto"/>
              <w:right w:val="single" w:sz="4" w:space="0" w:color="auto"/>
            </w:tcBorders>
            <w:shd w:val="clear" w:color="auto" w:fill="auto"/>
            <w:noWrap/>
            <w:vAlign w:val="bottom"/>
            <w:hideMark/>
          </w:tcPr>
          <w:p w14:paraId="5841F4B8"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174</w:t>
            </w:r>
          </w:p>
        </w:tc>
      </w:tr>
      <w:tr w:rsidR="002431A6" w:rsidRPr="002431A6" w14:paraId="6484F2FF" w14:textId="77777777" w:rsidTr="002431A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31A88E"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 xml:space="preserve">$400 </w:t>
            </w:r>
          </w:p>
        </w:tc>
        <w:tc>
          <w:tcPr>
            <w:tcW w:w="2560" w:type="dxa"/>
            <w:tcBorders>
              <w:top w:val="nil"/>
              <w:left w:val="nil"/>
              <w:bottom w:val="single" w:sz="4" w:space="0" w:color="auto"/>
              <w:right w:val="single" w:sz="4" w:space="0" w:color="auto"/>
            </w:tcBorders>
            <w:shd w:val="clear" w:color="auto" w:fill="auto"/>
            <w:noWrap/>
            <w:vAlign w:val="bottom"/>
            <w:hideMark/>
          </w:tcPr>
          <w:p w14:paraId="3A1BFE91"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0.1</w:t>
            </w:r>
          </w:p>
        </w:tc>
        <w:tc>
          <w:tcPr>
            <w:tcW w:w="2240" w:type="dxa"/>
            <w:tcBorders>
              <w:top w:val="nil"/>
              <w:left w:val="nil"/>
              <w:bottom w:val="single" w:sz="4" w:space="0" w:color="auto"/>
              <w:right w:val="single" w:sz="4" w:space="0" w:color="auto"/>
            </w:tcBorders>
            <w:shd w:val="clear" w:color="auto" w:fill="auto"/>
            <w:noWrap/>
            <w:vAlign w:val="bottom"/>
            <w:hideMark/>
          </w:tcPr>
          <w:p w14:paraId="5F01D63E"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98</w:t>
            </w:r>
          </w:p>
        </w:tc>
      </w:tr>
      <w:tr w:rsidR="002431A6" w:rsidRPr="002431A6" w14:paraId="197F4B8B" w14:textId="77777777" w:rsidTr="002431A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6AFEBF"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 xml:space="preserve">$500 </w:t>
            </w:r>
          </w:p>
        </w:tc>
        <w:tc>
          <w:tcPr>
            <w:tcW w:w="2560" w:type="dxa"/>
            <w:tcBorders>
              <w:top w:val="nil"/>
              <w:left w:val="nil"/>
              <w:bottom w:val="single" w:sz="4" w:space="0" w:color="auto"/>
              <w:right w:val="single" w:sz="4" w:space="0" w:color="auto"/>
            </w:tcBorders>
            <w:shd w:val="clear" w:color="auto" w:fill="auto"/>
            <w:noWrap/>
            <w:vAlign w:val="bottom"/>
            <w:hideMark/>
          </w:tcPr>
          <w:p w14:paraId="32BBC49F"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0.1</w:t>
            </w:r>
          </w:p>
        </w:tc>
        <w:tc>
          <w:tcPr>
            <w:tcW w:w="2240" w:type="dxa"/>
            <w:tcBorders>
              <w:top w:val="nil"/>
              <w:left w:val="nil"/>
              <w:bottom w:val="single" w:sz="4" w:space="0" w:color="auto"/>
              <w:right w:val="single" w:sz="4" w:space="0" w:color="auto"/>
            </w:tcBorders>
            <w:shd w:val="clear" w:color="auto" w:fill="auto"/>
            <w:noWrap/>
            <w:vAlign w:val="bottom"/>
            <w:hideMark/>
          </w:tcPr>
          <w:p w14:paraId="6872DC6E"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98</w:t>
            </w:r>
          </w:p>
        </w:tc>
      </w:tr>
      <w:tr w:rsidR="002431A6" w:rsidRPr="002431A6" w14:paraId="5A7FE007" w14:textId="77777777" w:rsidTr="002431A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81D655"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 xml:space="preserve">$600 </w:t>
            </w:r>
          </w:p>
        </w:tc>
        <w:tc>
          <w:tcPr>
            <w:tcW w:w="2560" w:type="dxa"/>
            <w:tcBorders>
              <w:top w:val="nil"/>
              <w:left w:val="nil"/>
              <w:bottom w:val="single" w:sz="4" w:space="0" w:color="auto"/>
              <w:right w:val="single" w:sz="4" w:space="0" w:color="auto"/>
            </w:tcBorders>
            <w:shd w:val="clear" w:color="auto" w:fill="auto"/>
            <w:noWrap/>
            <w:vAlign w:val="bottom"/>
            <w:hideMark/>
          </w:tcPr>
          <w:p w14:paraId="6708559D"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0.05</w:t>
            </w:r>
          </w:p>
        </w:tc>
        <w:tc>
          <w:tcPr>
            <w:tcW w:w="2240" w:type="dxa"/>
            <w:tcBorders>
              <w:top w:val="nil"/>
              <w:left w:val="nil"/>
              <w:bottom w:val="single" w:sz="4" w:space="0" w:color="auto"/>
              <w:right w:val="single" w:sz="4" w:space="0" w:color="auto"/>
            </w:tcBorders>
            <w:shd w:val="clear" w:color="auto" w:fill="auto"/>
            <w:noWrap/>
            <w:vAlign w:val="bottom"/>
            <w:hideMark/>
          </w:tcPr>
          <w:p w14:paraId="45C966F7" w14:textId="77777777" w:rsidR="002431A6" w:rsidRPr="002431A6" w:rsidRDefault="002431A6" w:rsidP="002431A6">
            <w:pPr>
              <w:widowControl/>
              <w:overflowPunct/>
              <w:autoSpaceDE/>
              <w:autoSpaceDN/>
              <w:adjustRightInd/>
              <w:jc w:val="right"/>
              <w:textAlignment w:val="auto"/>
              <w:rPr>
                <w:rFonts w:ascii="Calibri" w:hAnsi="Calibri"/>
                <w:color w:val="000000"/>
                <w:szCs w:val="24"/>
              </w:rPr>
            </w:pPr>
            <w:r w:rsidRPr="002431A6">
              <w:rPr>
                <w:rFonts w:ascii="Calibri" w:hAnsi="Calibri"/>
                <w:color w:val="000000"/>
                <w:szCs w:val="24"/>
              </w:rPr>
              <w:t>52</w:t>
            </w:r>
          </w:p>
        </w:tc>
      </w:tr>
    </w:tbl>
    <w:p w14:paraId="2CA56DCE" w14:textId="77777777" w:rsidR="002431A6" w:rsidRDefault="002431A6" w:rsidP="003C21EA">
      <w:pPr>
        <w:rPr>
          <w:rFonts w:ascii="Times New Roman" w:hAnsi="Times New Roman"/>
          <w:szCs w:val="24"/>
        </w:rPr>
      </w:pPr>
    </w:p>
    <w:p w14:paraId="76C265A0" w14:textId="4A4F5492" w:rsidR="002431A6" w:rsidRDefault="002431A6" w:rsidP="003C21EA">
      <w:pPr>
        <w:rPr>
          <w:rFonts w:ascii="Times New Roman" w:hAnsi="Times New Roman"/>
          <w:szCs w:val="24"/>
        </w:rPr>
      </w:pPr>
      <w:r>
        <w:rPr>
          <w:rFonts w:ascii="Times New Roman" w:hAnsi="Times New Roman"/>
          <w:szCs w:val="24"/>
        </w:rPr>
        <w:t>As you can see, the I would need to spin the wheel 228 times in this case.  While I understand that students will not be doing the required sample size calculation, nor would they point out or comprehend this until AP Statistics, I think it is extremely important for students to understand the difference between experimental and theoretical probabilities and point out the fact that I cannot just test any spinner 100 times and assume that my sample is going to reflect the population of all spins on that particular spinner.  Based on this, I think the task verbiage should be altered and there should be some high level discussion of the concepts above within the task, otherwise, technically designing the spinner used in the potential student errors could actually be correct!</w:t>
      </w:r>
    </w:p>
    <w:p w14:paraId="645920E1" w14:textId="77777777" w:rsidR="002431A6" w:rsidRDefault="002431A6" w:rsidP="003C21EA">
      <w:pPr>
        <w:rPr>
          <w:rFonts w:ascii="Times New Roman" w:hAnsi="Times New Roman"/>
          <w:szCs w:val="24"/>
        </w:rPr>
      </w:pPr>
    </w:p>
    <w:p w14:paraId="7D0FA16A" w14:textId="77777777" w:rsidR="002431A6" w:rsidRDefault="002431A6" w:rsidP="003C21EA">
      <w:pPr>
        <w:rPr>
          <w:rFonts w:ascii="Times New Roman" w:hAnsi="Times New Roman"/>
          <w:szCs w:val="24"/>
        </w:rPr>
      </w:pPr>
      <w:r>
        <w:rPr>
          <w:rFonts w:ascii="Times New Roman" w:hAnsi="Times New Roman"/>
          <w:szCs w:val="24"/>
        </w:rPr>
        <w:t>2.  Another modification I would make is to eliminate the portion of the task in which students are constructing their own spinners.  While I love the idea of connecting the idea of spinner construction to review 9</w:t>
      </w:r>
      <w:r w:rsidRPr="002431A6">
        <w:rPr>
          <w:rFonts w:ascii="Times New Roman" w:hAnsi="Times New Roman"/>
          <w:szCs w:val="24"/>
          <w:vertAlign w:val="superscript"/>
        </w:rPr>
        <w:t>th</w:t>
      </w:r>
      <w:r>
        <w:rPr>
          <w:rFonts w:ascii="Times New Roman" w:hAnsi="Times New Roman"/>
          <w:szCs w:val="24"/>
        </w:rPr>
        <w:t xml:space="preserve"> grade curriculum, I feel that the task will be too time consuming and will retract from the overall goal of the lesson.  </w:t>
      </w:r>
    </w:p>
    <w:p w14:paraId="175D65FD" w14:textId="77777777" w:rsidR="002431A6" w:rsidRDefault="002431A6" w:rsidP="003C21EA">
      <w:pPr>
        <w:rPr>
          <w:rFonts w:ascii="Times New Roman" w:hAnsi="Times New Roman"/>
          <w:szCs w:val="24"/>
        </w:rPr>
      </w:pPr>
    </w:p>
    <w:p w14:paraId="606C300A" w14:textId="41D6BDF6" w:rsidR="002431A6" w:rsidRDefault="000A1CD8" w:rsidP="003C21EA">
      <w:pPr>
        <w:rPr>
          <w:rFonts w:ascii="Times New Roman" w:hAnsi="Times New Roman"/>
          <w:szCs w:val="24"/>
        </w:rPr>
      </w:pPr>
      <w:r>
        <w:rPr>
          <w:rFonts w:ascii="Times New Roman" w:hAnsi="Times New Roman"/>
          <w:szCs w:val="24"/>
        </w:rPr>
        <w:t>I have included a gsp spinner file that I have created (spinner.gsp).  I have also included an excel file</w:t>
      </w:r>
      <w:r w:rsidR="00FB2E12">
        <w:rPr>
          <w:rFonts w:ascii="Times New Roman" w:hAnsi="Times New Roman"/>
          <w:szCs w:val="24"/>
        </w:rPr>
        <w:t xml:space="preserve"> (spiner_task_worksheet.xls)</w:t>
      </w:r>
      <w:r>
        <w:rPr>
          <w:rFonts w:ascii="Times New Roman" w:hAnsi="Times New Roman"/>
          <w:szCs w:val="24"/>
        </w:rPr>
        <w:t xml:space="preserve"> for students to document the gsp spinner results in.  The excel file also has 100 spin simulator using the random number generator that updates with the click of a button by the student.  With these tools, students could quickly conduct the 100 trial experiments on their own.  These tools will also help reinforce the idea of variance found by </w:t>
      </w:r>
      <w:r>
        <w:rPr>
          <w:rFonts w:ascii="Times New Roman" w:hAnsi="Times New Roman"/>
          <w:szCs w:val="24"/>
        </w:rPr>
        <w:lastRenderedPageBreak/>
        <w:t>experimental probability versus theoretical, and will aid students in understanding what expected value actually means.  We could also expand the assignment beyond the curriculum to discuss sampling distribution by collecting and discussing multiple student results from playing the game 100 times, or allowing students to quickly capture multiple samples with the excel random number generator.  While this might detract from the original goal of the unit, it might be a nice add in or connection for students planning to take AP Statistics next year.</w:t>
      </w:r>
    </w:p>
    <w:p w14:paraId="317BE905" w14:textId="77777777" w:rsidR="002431A6" w:rsidRDefault="002431A6" w:rsidP="003C21EA">
      <w:pPr>
        <w:rPr>
          <w:rFonts w:ascii="Times New Roman" w:hAnsi="Times New Roman"/>
          <w:szCs w:val="24"/>
        </w:rPr>
      </w:pPr>
    </w:p>
    <w:p w14:paraId="1BD735D9" w14:textId="209C6C61" w:rsidR="002431A6" w:rsidRPr="003C21EA" w:rsidRDefault="000A1CD8" w:rsidP="003C21EA">
      <w:pPr>
        <w:rPr>
          <w:rFonts w:ascii="Times New Roman" w:hAnsi="Times New Roman"/>
          <w:szCs w:val="24"/>
        </w:rPr>
      </w:pPr>
      <w:r>
        <w:rPr>
          <w:rFonts w:ascii="Times New Roman" w:hAnsi="Times New Roman"/>
          <w:szCs w:val="24"/>
        </w:rPr>
        <w:t>3.  If the intent is to provide the task to students before providing the appropriate curriculum lessons (as introduction to the unit), the task might need a bit more scaffolding or examples for students to work off of.  For example, the task might need tree diagrams or tables built in to help students arrive at solutions.</w:t>
      </w:r>
      <w:r w:rsidR="0054386E">
        <w:rPr>
          <w:rFonts w:ascii="Times New Roman" w:hAnsi="Times New Roman"/>
          <w:szCs w:val="24"/>
        </w:rPr>
        <w:t xml:space="preserve">  Students may need a reminder on what p-value as well.</w:t>
      </w:r>
    </w:p>
    <w:p w14:paraId="0774AF9C" w14:textId="77777777" w:rsidR="003F19D4" w:rsidRDefault="003F19D4" w:rsidP="00D52EE4">
      <w:pPr>
        <w:rPr>
          <w:rFonts w:ascii="Times New Roman" w:hAnsi="Times New Roman"/>
          <w:szCs w:val="24"/>
        </w:rPr>
      </w:pPr>
    </w:p>
    <w:p w14:paraId="0D38B1D2" w14:textId="30695C7F" w:rsidR="000A1CD8" w:rsidRDefault="000A1CD8" w:rsidP="000A1CD8">
      <w:pPr>
        <w:rPr>
          <w:rFonts w:ascii="Times New Roman" w:hAnsi="Times New Roman"/>
          <w:szCs w:val="24"/>
        </w:rPr>
      </w:pPr>
      <w:r>
        <w:rPr>
          <w:rFonts w:ascii="Times New Roman" w:hAnsi="Times New Roman"/>
          <w:szCs w:val="24"/>
        </w:rPr>
        <w:t>4.  If the task is assigned to 11</w:t>
      </w:r>
      <w:r w:rsidRPr="000A1CD8">
        <w:rPr>
          <w:rFonts w:ascii="Times New Roman" w:hAnsi="Times New Roman"/>
          <w:szCs w:val="24"/>
          <w:vertAlign w:val="superscript"/>
        </w:rPr>
        <w:t>th</w:t>
      </w:r>
      <w:r>
        <w:rPr>
          <w:rFonts w:ascii="Times New Roman" w:hAnsi="Times New Roman"/>
          <w:szCs w:val="24"/>
        </w:rPr>
        <w:t xml:space="preserve"> graders, I would also ask students to calculate the probability of arriving at </w:t>
      </w:r>
      <w:r w:rsidR="0054386E">
        <w:rPr>
          <w:rFonts w:ascii="Times New Roman" w:hAnsi="Times New Roman"/>
          <w:szCs w:val="24"/>
        </w:rPr>
        <w:t>a prize of $300 on the first spin AND having a total prize from two spins of $600 or more (question c).  I would then ask the students to clarify why their answers were different.</w:t>
      </w:r>
    </w:p>
    <w:p w14:paraId="59D8D85B" w14:textId="77777777" w:rsidR="0054386E" w:rsidRDefault="0054386E" w:rsidP="000A1CD8">
      <w:pPr>
        <w:rPr>
          <w:rFonts w:ascii="Times New Roman" w:hAnsi="Times New Roman"/>
          <w:szCs w:val="24"/>
        </w:rPr>
      </w:pPr>
    </w:p>
    <w:p w14:paraId="6EF1060E" w14:textId="08F07CBF" w:rsidR="0054386E" w:rsidRDefault="0054386E" w:rsidP="000A1CD8">
      <w:pPr>
        <w:rPr>
          <w:rFonts w:ascii="Times New Roman" w:hAnsi="Times New Roman"/>
          <w:szCs w:val="24"/>
        </w:rPr>
      </w:pPr>
      <w:r>
        <w:rPr>
          <w:rFonts w:ascii="Times New Roman" w:hAnsi="Times New Roman"/>
          <w:szCs w:val="24"/>
        </w:rPr>
        <w:t>5.  I also think it would be nice to ask students to try to calculate the probability that the spinner will first on the $600 prize on the 2</w:t>
      </w:r>
      <w:r w:rsidRPr="0054386E">
        <w:rPr>
          <w:rFonts w:ascii="Times New Roman" w:hAnsi="Times New Roman"/>
          <w:szCs w:val="24"/>
          <w:vertAlign w:val="superscript"/>
        </w:rPr>
        <w:t>nd</w:t>
      </w:r>
      <w:r>
        <w:rPr>
          <w:rFonts w:ascii="Times New Roman" w:hAnsi="Times New Roman"/>
          <w:szCs w:val="24"/>
        </w:rPr>
        <w:t xml:space="preserve"> spin, on the 3</w:t>
      </w:r>
      <w:r w:rsidRPr="0054386E">
        <w:rPr>
          <w:rFonts w:ascii="Times New Roman" w:hAnsi="Times New Roman"/>
          <w:szCs w:val="24"/>
          <w:vertAlign w:val="superscript"/>
        </w:rPr>
        <w:t>rd</w:t>
      </w:r>
      <w:r>
        <w:rPr>
          <w:rFonts w:ascii="Times New Roman" w:hAnsi="Times New Roman"/>
          <w:szCs w:val="24"/>
        </w:rPr>
        <w:t xml:space="preserve"> spin, on the 4</w:t>
      </w:r>
      <w:r w:rsidRPr="0054386E">
        <w:rPr>
          <w:rFonts w:ascii="Times New Roman" w:hAnsi="Times New Roman"/>
          <w:szCs w:val="24"/>
          <w:vertAlign w:val="superscript"/>
        </w:rPr>
        <w:t>th</w:t>
      </w:r>
      <w:r>
        <w:rPr>
          <w:rFonts w:ascii="Times New Roman" w:hAnsi="Times New Roman"/>
          <w:szCs w:val="24"/>
        </w:rPr>
        <w:t xml:space="preserve"> spin, etc.  I would also add a question in which it asks for the probability of obtaining a $100 prize, a $300 prize, and a $600 prize in three spins in which order does not matter.  I think it is a nice connection to use the same activity to find different kinds of probability and this might help students in future probability questions. </w:t>
      </w:r>
    </w:p>
    <w:p w14:paraId="7814E8A6" w14:textId="77777777" w:rsidR="0054386E" w:rsidRDefault="0054386E" w:rsidP="000A1CD8">
      <w:pPr>
        <w:rPr>
          <w:rFonts w:ascii="Times New Roman" w:hAnsi="Times New Roman"/>
          <w:szCs w:val="24"/>
        </w:rPr>
      </w:pPr>
    </w:p>
    <w:p w14:paraId="64CF6C40" w14:textId="47ECB991" w:rsidR="0054386E" w:rsidRDefault="0054386E" w:rsidP="0054386E">
      <w:pPr>
        <w:rPr>
          <w:rFonts w:ascii="Times New Roman" w:hAnsi="Times New Roman"/>
          <w:szCs w:val="24"/>
        </w:rPr>
      </w:pPr>
      <w:r>
        <w:rPr>
          <w:rFonts w:ascii="Times New Roman" w:hAnsi="Times New Roman"/>
          <w:szCs w:val="24"/>
        </w:rPr>
        <w:t>6.  The game instructions should be more descriptive and include a few examples with graphics.  This will help any visual or ELL learners and avoid confusion, which will detract from the value of the task.</w:t>
      </w:r>
    </w:p>
    <w:p w14:paraId="0CEE4FCE" w14:textId="77777777" w:rsidR="0054386E" w:rsidRDefault="0054386E" w:rsidP="0054386E">
      <w:pPr>
        <w:rPr>
          <w:rFonts w:ascii="Times New Roman" w:hAnsi="Times New Roman"/>
          <w:szCs w:val="24"/>
        </w:rPr>
      </w:pPr>
    </w:p>
    <w:p w14:paraId="7BA00D5E" w14:textId="63E4F00D" w:rsidR="0054386E" w:rsidRDefault="0054386E" w:rsidP="0054386E">
      <w:pPr>
        <w:rPr>
          <w:rFonts w:ascii="Times New Roman" w:hAnsi="Times New Roman"/>
          <w:szCs w:val="24"/>
        </w:rPr>
      </w:pPr>
      <w:r>
        <w:rPr>
          <w:rFonts w:ascii="Times New Roman" w:hAnsi="Times New Roman"/>
          <w:szCs w:val="24"/>
        </w:rPr>
        <w:t xml:space="preserve">7.  I would add </w:t>
      </w:r>
      <w:r w:rsidR="00430799">
        <w:rPr>
          <w:rFonts w:ascii="Times New Roman" w:hAnsi="Times New Roman"/>
          <w:szCs w:val="24"/>
        </w:rPr>
        <w:t>an open-ended question to the task asking students to define what expected value is in their own words.  I would also ask students to write how they arrived at different answers and why those calculations worked.  From my experience in student teaching, students struggle with conceptual understanding, vocabulary, and being able to write about the math they are performing.  Building more open ended questions that required sentences to answer would help improve this deficiency in students.</w:t>
      </w:r>
    </w:p>
    <w:p w14:paraId="4BFA66AC" w14:textId="77777777" w:rsidR="0054386E" w:rsidRDefault="0054386E" w:rsidP="0054386E">
      <w:pPr>
        <w:rPr>
          <w:rFonts w:ascii="Times New Roman" w:hAnsi="Times New Roman"/>
          <w:szCs w:val="24"/>
        </w:rPr>
      </w:pPr>
    </w:p>
    <w:p w14:paraId="15E795F0" w14:textId="7FC76360" w:rsidR="0054386E" w:rsidRPr="003C21EA" w:rsidRDefault="00430799" w:rsidP="0054386E">
      <w:pPr>
        <w:rPr>
          <w:rFonts w:ascii="Times New Roman" w:hAnsi="Times New Roman"/>
          <w:szCs w:val="24"/>
        </w:rPr>
      </w:pPr>
      <w:r>
        <w:rPr>
          <w:rFonts w:ascii="Times New Roman" w:hAnsi="Times New Roman"/>
          <w:szCs w:val="24"/>
        </w:rPr>
        <w:t>8</w:t>
      </w:r>
      <w:r w:rsidR="0054386E">
        <w:rPr>
          <w:rFonts w:ascii="Times New Roman" w:hAnsi="Times New Roman"/>
          <w:szCs w:val="24"/>
        </w:rPr>
        <w:t>.  Some extensions to the task that cover other standards are to have students come up with their own game and spinner, or to have students st</w:t>
      </w:r>
      <w:r>
        <w:rPr>
          <w:rFonts w:ascii="Times New Roman" w:hAnsi="Times New Roman"/>
          <w:szCs w:val="24"/>
        </w:rPr>
        <w:t>art to discuss how one design a spinner simulator using a random number generator.</w:t>
      </w:r>
    </w:p>
    <w:p w14:paraId="53844F6B" w14:textId="77777777" w:rsidR="0054386E" w:rsidRPr="003C21EA" w:rsidRDefault="0054386E" w:rsidP="0054386E">
      <w:pPr>
        <w:rPr>
          <w:rFonts w:ascii="Times New Roman" w:hAnsi="Times New Roman"/>
          <w:szCs w:val="24"/>
        </w:rPr>
      </w:pPr>
    </w:p>
    <w:p w14:paraId="2D784FF4" w14:textId="77777777" w:rsidR="0054386E" w:rsidRPr="003C21EA" w:rsidRDefault="0054386E" w:rsidP="0054386E">
      <w:pPr>
        <w:rPr>
          <w:rFonts w:ascii="Times New Roman" w:hAnsi="Times New Roman"/>
          <w:szCs w:val="24"/>
        </w:rPr>
      </w:pPr>
    </w:p>
    <w:p w14:paraId="29E56202" w14:textId="77777777" w:rsidR="00430799" w:rsidRDefault="00430799">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4E001860" w14:textId="77777777" w:rsidR="00BE3D9F" w:rsidRPr="00BE3D9F" w:rsidRDefault="0062702D" w:rsidP="00BE3D9F">
      <w:pPr>
        <w:pBdr>
          <w:bottom w:val="single" w:sz="4" w:space="1" w:color="auto"/>
        </w:pBdr>
        <w:rPr>
          <w:rFonts w:ascii="Times New Roman" w:hAnsi="Times New Roman"/>
          <w:szCs w:val="24"/>
        </w:rPr>
      </w:pPr>
      <w:r w:rsidRPr="00BE3D9F">
        <w:rPr>
          <w:rFonts w:ascii="Times New Roman" w:hAnsi="Times New Roman"/>
          <w:szCs w:val="24"/>
        </w:rPr>
        <w:lastRenderedPageBreak/>
        <w:t>REFERENCES</w:t>
      </w:r>
    </w:p>
    <w:p w14:paraId="4601B696" w14:textId="77777777" w:rsidR="00BE3D9F" w:rsidRPr="00BE3D9F" w:rsidRDefault="00BE3D9F" w:rsidP="00BE3D9F">
      <w:pPr>
        <w:pStyle w:val="BodyText"/>
        <w:spacing w:line="480" w:lineRule="auto"/>
        <w:ind w:right="286"/>
        <w:rPr>
          <w:rFonts w:ascii="Times New Roman" w:hAnsi="Times New Roman"/>
          <w:color w:val="333333"/>
          <w:szCs w:val="24"/>
        </w:rPr>
      </w:pPr>
    </w:p>
    <w:p w14:paraId="3BE3241E" w14:textId="77777777" w:rsidR="00BE3D9F" w:rsidRPr="00BE3D9F" w:rsidRDefault="0062702D" w:rsidP="00BE3D9F">
      <w:pPr>
        <w:spacing w:line="480" w:lineRule="auto"/>
        <w:ind w:left="720" w:hanging="720"/>
        <w:rPr>
          <w:rStyle w:val="Hyperlink"/>
          <w:rFonts w:ascii="Times New Roman" w:hAnsi="Times New Roman"/>
          <w:szCs w:val="24"/>
        </w:rPr>
      </w:pPr>
      <w:r w:rsidRPr="00BE3D9F">
        <w:rPr>
          <w:rFonts w:ascii="Times New Roman" w:hAnsi="Times New Roman"/>
          <w:szCs w:val="24"/>
        </w:rPr>
        <w:t xml:space="preserve">Georgia Department of Education. (2014, July 1). Common Core Georgia Performance Standards for Accelerated Analytic Geometry. Retrieved April 19, 2015, from </w:t>
      </w:r>
      <w:hyperlink r:id="rId12" w:history="1">
        <w:r w:rsidRPr="00BE3D9F">
          <w:rPr>
            <w:rStyle w:val="Hyperlink"/>
            <w:rFonts w:ascii="Times New Roman" w:hAnsi="Times New Roman"/>
            <w:szCs w:val="24"/>
          </w:rPr>
          <w:t>https://www.georgiastandards.org/Common-Core/Common%20Core%20Frameworks/CCGPS_Math_9-12_Accel-CoorAlgebra-Geometry_CurriculumMap.pdf</w:t>
        </w:r>
      </w:hyperlink>
    </w:p>
    <w:p w14:paraId="16885F4D" w14:textId="77777777" w:rsidR="00BE3D9F" w:rsidRPr="00BE3D9F" w:rsidRDefault="00BE3D9F" w:rsidP="00BE3D9F">
      <w:pPr>
        <w:pStyle w:val="BodyText"/>
        <w:spacing w:line="480" w:lineRule="auto"/>
        <w:ind w:right="286"/>
        <w:rPr>
          <w:rStyle w:val="Hyperlink"/>
          <w:rFonts w:ascii="Times New Roman" w:hAnsi="Times New Roman"/>
          <w:szCs w:val="24"/>
        </w:rPr>
      </w:pPr>
    </w:p>
    <w:p w14:paraId="4CED84EA" w14:textId="793337EF" w:rsidR="00BE3D9F" w:rsidRPr="00BE3D9F" w:rsidRDefault="0062702D" w:rsidP="00BE3D9F">
      <w:pPr>
        <w:spacing w:line="480" w:lineRule="auto"/>
        <w:ind w:left="720" w:hanging="720"/>
        <w:rPr>
          <w:rFonts w:ascii="Times New Roman" w:hAnsi="Times New Roman"/>
          <w:szCs w:val="24"/>
        </w:rPr>
      </w:pPr>
      <w:r w:rsidRPr="00BE3D9F">
        <w:rPr>
          <w:rFonts w:ascii="Times New Roman" w:hAnsi="Times New Roman"/>
          <w:szCs w:val="24"/>
        </w:rPr>
        <w:t xml:space="preserve">Georgia Department of Education. (2014, July 1). Common Core Georgia Performance Standards for Accelerated Coordinate Algebra. Retrieved April 19, 2015, from </w:t>
      </w:r>
      <w:hyperlink r:id="rId13" w:history="1">
        <w:r w:rsidRPr="00BE3D9F">
          <w:rPr>
            <w:rFonts w:ascii="Times New Roman" w:hAnsi="Times New Roman"/>
            <w:szCs w:val="24"/>
          </w:rPr>
          <w:t>https://www.georgiastandards.org/Common-Core/Common CoreFrameworks/CCGPS_Math_9-12_Accel-GeometryB-AdvAlgebra_CurriculumMap.pdf</w:t>
        </w:r>
      </w:hyperlink>
    </w:p>
    <w:p w14:paraId="54AC833A" w14:textId="77777777" w:rsidR="00BE3D9F" w:rsidRPr="00BE3D9F" w:rsidRDefault="00BE3D9F" w:rsidP="00BE3D9F">
      <w:pPr>
        <w:pStyle w:val="BodyText"/>
        <w:spacing w:line="480" w:lineRule="auto"/>
        <w:ind w:right="286"/>
        <w:rPr>
          <w:rFonts w:ascii="Times New Roman" w:hAnsi="Times New Roman"/>
          <w:szCs w:val="24"/>
        </w:rPr>
      </w:pPr>
    </w:p>
    <w:p w14:paraId="3DB7CDAC" w14:textId="198B5100" w:rsidR="00BE3D9F" w:rsidRPr="00BE3D9F" w:rsidRDefault="0062702D" w:rsidP="00BE3D9F">
      <w:pPr>
        <w:spacing w:line="480" w:lineRule="auto"/>
        <w:ind w:left="720" w:hanging="720"/>
        <w:rPr>
          <w:rFonts w:ascii="Times New Roman" w:hAnsi="Times New Roman"/>
          <w:szCs w:val="24"/>
        </w:rPr>
      </w:pPr>
      <w:r w:rsidRPr="00BE3D9F">
        <w:rPr>
          <w:rFonts w:ascii="Times New Roman" w:hAnsi="Times New Roman"/>
          <w:szCs w:val="24"/>
        </w:rPr>
        <w:t xml:space="preserve">Georgia Department of Education. (2014, July 1). Common Core Georgia Performance Standards for Accelerated Pre-Calculus. Retrieved April 19, 2015, from </w:t>
      </w:r>
      <w:hyperlink r:id="rId14" w:history="1">
        <w:r w:rsidR="00BE3D9F" w:rsidRPr="00BE3D9F">
          <w:rPr>
            <w:rStyle w:val="Hyperlink"/>
            <w:rFonts w:ascii="Times New Roman" w:hAnsi="Times New Roman"/>
            <w:szCs w:val="24"/>
          </w:rPr>
          <w:t>https://www.georgiastandards.org/Common-Core/Common CoreFrameworks/CCGPS_Math_9-12_Accel-PreCalculus_CurriculumMap.pdf</w:t>
        </w:r>
      </w:hyperlink>
    </w:p>
    <w:p w14:paraId="10AF1AB6" w14:textId="77777777" w:rsidR="00BE3D9F" w:rsidRPr="00BE3D9F" w:rsidRDefault="00BE3D9F" w:rsidP="00BE3D9F">
      <w:pPr>
        <w:pStyle w:val="BodyText"/>
        <w:spacing w:line="480" w:lineRule="auto"/>
        <w:ind w:right="286"/>
        <w:rPr>
          <w:rFonts w:ascii="Times New Roman" w:hAnsi="Times New Roman"/>
          <w:szCs w:val="24"/>
        </w:rPr>
      </w:pPr>
    </w:p>
    <w:p w14:paraId="397F67EE" w14:textId="70561B6F" w:rsidR="002F7C57" w:rsidRPr="00F24772" w:rsidRDefault="002F7C57" w:rsidP="00D52EE4">
      <w:pPr>
        <w:rPr>
          <w:rFonts w:ascii="Times New Roman" w:hAnsi="Times New Roman"/>
          <w:szCs w:val="24"/>
        </w:rPr>
      </w:pPr>
      <w:bookmarkStart w:id="0" w:name="_GoBack"/>
      <w:bookmarkEnd w:id="0"/>
    </w:p>
    <w:sectPr w:rsidR="002F7C57" w:rsidRPr="00F24772" w:rsidSect="005C4BE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2B8B" w14:textId="77777777" w:rsidR="001A2F7D" w:rsidRDefault="001A2F7D" w:rsidP="00A652DC">
      <w:r>
        <w:separator/>
      </w:r>
    </w:p>
  </w:endnote>
  <w:endnote w:type="continuationSeparator" w:id="0">
    <w:p w14:paraId="53CE7E27" w14:textId="77777777" w:rsidR="001A2F7D" w:rsidRDefault="001A2F7D" w:rsidP="00A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58FE" w14:textId="77777777" w:rsidR="00A652DC" w:rsidRDefault="00A652DC" w:rsidP="00A65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A0324" w14:textId="77777777" w:rsidR="00A652DC" w:rsidRDefault="00A652DC" w:rsidP="00A652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981" w14:textId="77777777" w:rsidR="00A652DC" w:rsidRDefault="00A652DC" w:rsidP="00A65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BA9">
      <w:rPr>
        <w:rStyle w:val="PageNumber"/>
        <w:noProof/>
      </w:rPr>
      <w:t>1</w:t>
    </w:r>
    <w:r>
      <w:rPr>
        <w:rStyle w:val="PageNumber"/>
      </w:rPr>
      <w:fldChar w:fldCharType="end"/>
    </w:r>
  </w:p>
  <w:p w14:paraId="184176E8" w14:textId="77777777" w:rsidR="00A652DC" w:rsidRDefault="00A652DC" w:rsidP="00A652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D9DF" w14:textId="77777777" w:rsidR="001A2F7D" w:rsidRDefault="001A2F7D" w:rsidP="00A652DC">
      <w:r>
        <w:separator/>
      </w:r>
    </w:p>
  </w:footnote>
  <w:footnote w:type="continuationSeparator" w:id="0">
    <w:p w14:paraId="392F2C23" w14:textId="77777777" w:rsidR="001A2F7D" w:rsidRDefault="001A2F7D" w:rsidP="00A65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C03"/>
    <w:multiLevelType w:val="hybridMultilevel"/>
    <w:tmpl w:val="8EA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264D"/>
    <w:multiLevelType w:val="multilevel"/>
    <w:tmpl w:val="113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F6F04"/>
    <w:multiLevelType w:val="hybridMultilevel"/>
    <w:tmpl w:val="6508701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5C85FFF"/>
    <w:multiLevelType w:val="hybridMultilevel"/>
    <w:tmpl w:val="5D90E5FC"/>
    <w:lvl w:ilvl="0" w:tplc="47B8ABE8">
      <w:start w:val="1"/>
      <w:numFmt w:val="decimal"/>
      <w:lvlText w:val="(%1)"/>
      <w:lvlJc w:val="left"/>
      <w:pPr>
        <w:ind w:left="460" w:hanging="360"/>
      </w:pPr>
      <w:rPr>
        <w:rFonts w:hint="default"/>
        <w:i/>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239133FA"/>
    <w:multiLevelType w:val="hybridMultilevel"/>
    <w:tmpl w:val="8C588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D71420"/>
    <w:multiLevelType w:val="hybridMultilevel"/>
    <w:tmpl w:val="8324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F81"/>
    <w:multiLevelType w:val="multilevel"/>
    <w:tmpl w:val="2B2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72B54"/>
    <w:multiLevelType w:val="multilevel"/>
    <w:tmpl w:val="DCD8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91255"/>
    <w:multiLevelType w:val="hybridMultilevel"/>
    <w:tmpl w:val="FFC267D2"/>
    <w:lvl w:ilvl="0" w:tplc="000F0409">
      <w:start w:val="2"/>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393B5ECE"/>
    <w:multiLevelType w:val="hybridMultilevel"/>
    <w:tmpl w:val="8A84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925CD"/>
    <w:multiLevelType w:val="hybridMultilevel"/>
    <w:tmpl w:val="E02CB72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B049F"/>
    <w:multiLevelType w:val="multilevel"/>
    <w:tmpl w:val="1388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61D58"/>
    <w:multiLevelType w:val="hybridMultilevel"/>
    <w:tmpl w:val="F5626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67740C"/>
    <w:multiLevelType w:val="hybridMultilevel"/>
    <w:tmpl w:val="7EC0204C"/>
    <w:lvl w:ilvl="0" w:tplc="04090019">
      <w:start w:val="1"/>
      <w:numFmt w:val="lowerLetter"/>
      <w:lvlText w:val="%1."/>
      <w:lvlJc w:val="left"/>
      <w:pPr>
        <w:tabs>
          <w:tab w:val="num" w:pos="1080"/>
        </w:tabs>
        <w:ind w:left="1080" w:hanging="360"/>
      </w:pPr>
    </w:lvl>
    <w:lvl w:ilvl="1" w:tplc="BE0AF56E">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9D0EB4"/>
    <w:multiLevelType w:val="hybridMultilevel"/>
    <w:tmpl w:val="E4B8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F3F6D"/>
    <w:multiLevelType w:val="hybridMultilevel"/>
    <w:tmpl w:val="8A5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0387F"/>
    <w:multiLevelType w:val="hybridMultilevel"/>
    <w:tmpl w:val="55D2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F63012"/>
    <w:multiLevelType w:val="multilevel"/>
    <w:tmpl w:val="BDE8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F52CC"/>
    <w:multiLevelType w:val="hybridMultilevel"/>
    <w:tmpl w:val="2042D4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8F1388"/>
    <w:multiLevelType w:val="hybridMultilevel"/>
    <w:tmpl w:val="F2F09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9795C"/>
    <w:multiLevelType w:val="hybridMultilevel"/>
    <w:tmpl w:val="1E74A396"/>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
  </w:num>
  <w:num w:numId="2">
    <w:abstractNumId w:val="15"/>
  </w:num>
  <w:num w:numId="3">
    <w:abstractNumId w:val="5"/>
  </w:num>
  <w:num w:numId="4">
    <w:abstractNumId w:val="19"/>
  </w:num>
  <w:num w:numId="5">
    <w:abstractNumId w:val="4"/>
  </w:num>
  <w:num w:numId="6">
    <w:abstractNumId w:val="14"/>
  </w:num>
  <w:num w:numId="7">
    <w:abstractNumId w:val="0"/>
  </w:num>
  <w:num w:numId="8">
    <w:abstractNumId w:val="9"/>
  </w:num>
  <w:num w:numId="9">
    <w:abstractNumId w:val="13"/>
  </w:num>
  <w:num w:numId="10">
    <w:abstractNumId w:val="8"/>
  </w:num>
  <w:num w:numId="11">
    <w:abstractNumId w:val="6"/>
  </w:num>
  <w:num w:numId="12">
    <w:abstractNumId w:val="17"/>
  </w:num>
  <w:num w:numId="13">
    <w:abstractNumId w:val="7"/>
  </w:num>
  <w:num w:numId="14">
    <w:abstractNumId w:val="11"/>
  </w:num>
  <w:num w:numId="15">
    <w:abstractNumId w:val="1"/>
  </w:num>
  <w:num w:numId="16">
    <w:abstractNumId w:val="10"/>
  </w:num>
  <w:num w:numId="17">
    <w:abstractNumId w:val="18"/>
  </w:num>
  <w:num w:numId="18">
    <w:abstractNumId w:val="16"/>
  </w:num>
  <w:num w:numId="19">
    <w:abstractNumId w:val="12"/>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E4"/>
    <w:rsid w:val="00026D41"/>
    <w:rsid w:val="00062065"/>
    <w:rsid w:val="000A1CD8"/>
    <w:rsid w:val="000C70F7"/>
    <w:rsid w:val="000D6B08"/>
    <w:rsid w:val="00107E86"/>
    <w:rsid w:val="001300F7"/>
    <w:rsid w:val="00140451"/>
    <w:rsid w:val="001A2F7D"/>
    <w:rsid w:val="001B5539"/>
    <w:rsid w:val="001D44EA"/>
    <w:rsid w:val="00203712"/>
    <w:rsid w:val="00225C0D"/>
    <w:rsid w:val="002431A6"/>
    <w:rsid w:val="00244679"/>
    <w:rsid w:val="00283FF6"/>
    <w:rsid w:val="002947CC"/>
    <w:rsid w:val="002A17C8"/>
    <w:rsid w:val="002C1879"/>
    <w:rsid w:val="002E009A"/>
    <w:rsid w:val="002E54A1"/>
    <w:rsid w:val="002F7C57"/>
    <w:rsid w:val="00333671"/>
    <w:rsid w:val="00341324"/>
    <w:rsid w:val="00357ED4"/>
    <w:rsid w:val="003A432A"/>
    <w:rsid w:val="003C21EA"/>
    <w:rsid w:val="003F19D4"/>
    <w:rsid w:val="00401D8D"/>
    <w:rsid w:val="00430799"/>
    <w:rsid w:val="004314DC"/>
    <w:rsid w:val="00473B3E"/>
    <w:rsid w:val="004934FC"/>
    <w:rsid w:val="004D28B9"/>
    <w:rsid w:val="004E128C"/>
    <w:rsid w:val="0053102E"/>
    <w:rsid w:val="0054386E"/>
    <w:rsid w:val="00574D42"/>
    <w:rsid w:val="00580153"/>
    <w:rsid w:val="005C10CC"/>
    <w:rsid w:val="005C4BE7"/>
    <w:rsid w:val="0060505E"/>
    <w:rsid w:val="006209BB"/>
    <w:rsid w:val="0062702D"/>
    <w:rsid w:val="00651491"/>
    <w:rsid w:val="006B1CE2"/>
    <w:rsid w:val="006E6471"/>
    <w:rsid w:val="00706F98"/>
    <w:rsid w:val="0077195A"/>
    <w:rsid w:val="007E3361"/>
    <w:rsid w:val="007F4F3C"/>
    <w:rsid w:val="007F73A9"/>
    <w:rsid w:val="00813809"/>
    <w:rsid w:val="00813AC6"/>
    <w:rsid w:val="00834204"/>
    <w:rsid w:val="00875D74"/>
    <w:rsid w:val="00924F61"/>
    <w:rsid w:val="00955D74"/>
    <w:rsid w:val="009606B2"/>
    <w:rsid w:val="009746C2"/>
    <w:rsid w:val="00994262"/>
    <w:rsid w:val="00994344"/>
    <w:rsid w:val="00A111BA"/>
    <w:rsid w:val="00A652DC"/>
    <w:rsid w:val="00A70730"/>
    <w:rsid w:val="00AD3D98"/>
    <w:rsid w:val="00B03E21"/>
    <w:rsid w:val="00B30455"/>
    <w:rsid w:val="00B62FA5"/>
    <w:rsid w:val="00B77546"/>
    <w:rsid w:val="00B85694"/>
    <w:rsid w:val="00BE3D9F"/>
    <w:rsid w:val="00C37030"/>
    <w:rsid w:val="00CF2701"/>
    <w:rsid w:val="00D23285"/>
    <w:rsid w:val="00D52EE4"/>
    <w:rsid w:val="00D75FA7"/>
    <w:rsid w:val="00D904CD"/>
    <w:rsid w:val="00DA259E"/>
    <w:rsid w:val="00DD0CBA"/>
    <w:rsid w:val="00E03D83"/>
    <w:rsid w:val="00E04A5E"/>
    <w:rsid w:val="00E12E4F"/>
    <w:rsid w:val="00E64B42"/>
    <w:rsid w:val="00E90BA9"/>
    <w:rsid w:val="00ED0E21"/>
    <w:rsid w:val="00ED5C1E"/>
    <w:rsid w:val="00EF1F1D"/>
    <w:rsid w:val="00F24772"/>
    <w:rsid w:val="00F32F11"/>
    <w:rsid w:val="00F61D03"/>
    <w:rsid w:val="00F72CA4"/>
    <w:rsid w:val="00FB2E12"/>
    <w:rsid w:val="00FE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7E0E8"/>
  <w14:defaultImageDpi w14:val="300"/>
  <w15:docId w15:val="{0A599264-238B-4588-8CDB-564E61A5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E4"/>
    <w:pPr>
      <w:widowControl w:val="0"/>
      <w:overflowPunct w:val="0"/>
      <w:autoSpaceDE w:val="0"/>
      <w:autoSpaceDN w:val="0"/>
      <w:adjustRightInd w:val="0"/>
      <w:textAlignment w:val="baseline"/>
    </w:pPr>
    <w:rPr>
      <w:rFonts w:ascii="Courier New" w:eastAsia="Times New Roman" w:hAnsi="Courier New" w:cs="Times New Roman"/>
      <w:szCs w:val="20"/>
    </w:rPr>
  </w:style>
  <w:style w:type="paragraph" w:styleId="Heading1">
    <w:name w:val="heading 1"/>
    <w:basedOn w:val="Normal"/>
    <w:next w:val="Normal"/>
    <w:link w:val="Heading1Char"/>
    <w:uiPriority w:val="9"/>
    <w:qFormat/>
    <w:rsid w:val="001D44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77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4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EE4"/>
    <w:rPr>
      <w:color w:val="808080"/>
    </w:rPr>
  </w:style>
  <w:style w:type="paragraph" w:styleId="BalloonText">
    <w:name w:val="Balloon Text"/>
    <w:basedOn w:val="Normal"/>
    <w:link w:val="BalloonTextChar"/>
    <w:uiPriority w:val="99"/>
    <w:semiHidden/>
    <w:unhideWhenUsed/>
    <w:rsid w:val="00D52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EE4"/>
    <w:rPr>
      <w:rFonts w:ascii="Lucida Grande" w:eastAsia="Times New Roman" w:hAnsi="Lucida Grande" w:cs="Lucida Grande"/>
      <w:sz w:val="18"/>
      <w:szCs w:val="18"/>
    </w:rPr>
  </w:style>
  <w:style w:type="paragraph" w:customStyle="1" w:styleId="Level2TOC">
    <w:name w:val="Level 2 TOC"/>
    <w:basedOn w:val="Heading2"/>
    <w:qFormat/>
    <w:rsid w:val="00B77546"/>
    <w:pPr>
      <w:keepLines w:val="0"/>
      <w:widowControl/>
      <w:overflowPunct/>
      <w:autoSpaceDE/>
      <w:autoSpaceDN/>
      <w:adjustRightInd/>
      <w:spacing w:before="0"/>
      <w:textAlignment w:val="auto"/>
    </w:pPr>
    <w:rPr>
      <w:rFonts w:ascii="Times New Roman" w:eastAsia="Times New Roman" w:hAnsi="Times New Roman" w:cs="Times New Roman"/>
      <w:iCs/>
      <w:color w:val="auto"/>
      <w:sz w:val="28"/>
      <w:szCs w:val="28"/>
      <w:u w:val="single"/>
    </w:rPr>
  </w:style>
  <w:style w:type="paragraph" w:styleId="ListParagraph">
    <w:name w:val="List Paragraph"/>
    <w:basedOn w:val="Normal"/>
    <w:uiPriority w:val="1"/>
    <w:qFormat/>
    <w:rsid w:val="00B77546"/>
    <w:pPr>
      <w:widowControl/>
      <w:overflowPunct/>
      <w:autoSpaceDE/>
      <w:autoSpaceDN/>
      <w:adjustRightInd/>
      <w:spacing w:after="200"/>
      <w:ind w:left="720"/>
      <w:contextualSpacing/>
      <w:textAlignment w:val="auto"/>
    </w:pPr>
    <w:rPr>
      <w:rFonts w:ascii="Cambria" w:eastAsia="Cambria" w:hAnsi="Cambria"/>
    </w:rPr>
  </w:style>
  <w:style w:type="character" w:customStyle="1" w:styleId="Heading2Char">
    <w:name w:val="Heading 2 Char"/>
    <w:basedOn w:val="DefaultParagraphFont"/>
    <w:link w:val="Heading2"/>
    <w:uiPriority w:val="9"/>
    <w:semiHidden/>
    <w:rsid w:val="00B77546"/>
    <w:rPr>
      <w:rFonts w:asciiTheme="majorHAnsi" w:eastAsiaTheme="majorEastAsia" w:hAnsiTheme="majorHAnsi" w:cstheme="majorBidi"/>
      <w:b/>
      <w:bCs/>
      <w:color w:val="4F81BD" w:themeColor="accent1"/>
      <w:sz w:val="26"/>
      <w:szCs w:val="26"/>
    </w:rPr>
  </w:style>
  <w:style w:type="table" w:styleId="TableGrid">
    <w:name w:val="Table Grid"/>
    <w:basedOn w:val="TableNormal"/>
    <w:rsid w:val="007F7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314DC"/>
    <w:pPr>
      <w:spacing w:after="200"/>
    </w:pPr>
    <w:rPr>
      <w:b/>
      <w:bCs/>
      <w:color w:val="4F81BD" w:themeColor="accent1"/>
      <w:sz w:val="18"/>
      <w:szCs w:val="18"/>
    </w:rPr>
  </w:style>
  <w:style w:type="character" w:styleId="Hyperlink">
    <w:name w:val="Hyperlink"/>
    <w:basedOn w:val="DefaultParagraphFont"/>
    <w:uiPriority w:val="99"/>
    <w:unhideWhenUsed/>
    <w:rsid w:val="002F7C57"/>
    <w:rPr>
      <w:color w:val="0000FF" w:themeColor="hyperlink"/>
      <w:u w:val="single"/>
    </w:rPr>
  </w:style>
  <w:style w:type="character" w:styleId="FollowedHyperlink">
    <w:name w:val="FollowedHyperlink"/>
    <w:basedOn w:val="DefaultParagraphFont"/>
    <w:uiPriority w:val="99"/>
    <w:semiHidden/>
    <w:unhideWhenUsed/>
    <w:rsid w:val="001300F7"/>
    <w:rPr>
      <w:color w:val="800080" w:themeColor="followedHyperlink"/>
      <w:u w:val="single"/>
    </w:rPr>
  </w:style>
  <w:style w:type="paragraph" w:styleId="TOC1">
    <w:name w:val="toc 1"/>
    <w:basedOn w:val="Normal"/>
    <w:next w:val="Normal"/>
    <w:semiHidden/>
    <w:rsid w:val="00333671"/>
    <w:pPr>
      <w:tabs>
        <w:tab w:val="right" w:leader="dot" w:pos="9360"/>
      </w:tabs>
      <w:suppressAutoHyphens/>
      <w:spacing w:before="480"/>
      <w:ind w:left="720" w:right="720" w:hanging="720"/>
    </w:pPr>
  </w:style>
  <w:style w:type="paragraph" w:styleId="BodyTextIndent3">
    <w:name w:val="Body Text Indent 3"/>
    <w:basedOn w:val="Normal"/>
    <w:link w:val="BodyTextIndent3Char"/>
    <w:rsid w:val="00813AC6"/>
    <w:pPr>
      <w:widowControl/>
      <w:ind w:left="720"/>
    </w:pPr>
    <w:rPr>
      <w:rFonts w:ascii="Times New Roman" w:hAnsi="Times New Roman"/>
    </w:rPr>
  </w:style>
  <w:style w:type="character" w:customStyle="1" w:styleId="BodyTextIndent3Char">
    <w:name w:val="Body Text Indent 3 Char"/>
    <w:basedOn w:val="DefaultParagraphFont"/>
    <w:link w:val="BodyTextIndent3"/>
    <w:rsid w:val="00813AC6"/>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2947CC"/>
    <w:rPr>
      <w:rFonts w:asciiTheme="majorHAnsi" w:eastAsiaTheme="majorEastAsia" w:hAnsiTheme="majorHAnsi" w:cstheme="majorBidi"/>
      <w:b/>
      <w:bCs/>
      <w:color w:val="4F81BD" w:themeColor="accent1"/>
      <w:szCs w:val="20"/>
    </w:rPr>
  </w:style>
  <w:style w:type="paragraph" w:styleId="NormalWeb">
    <w:name w:val="Normal (Web)"/>
    <w:basedOn w:val="Normal"/>
    <w:uiPriority w:val="99"/>
    <w:semiHidden/>
    <w:unhideWhenUsed/>
    <w:rsid w:val="002947CC"/>
    <w:pPr>
      <w:widowControl/>
      <w:overflowPunct/>
      <w:autoSpaceDE/>
      <w:autoSpaceDN/>
      <w:adjustRightInd/>
      <w:spacing w:before="100" w:beforeAutospacing="1" w:after="100" w:afterAutospacing="1"/>
      <w:textAlignment w:val="auto"/>
    </w:pPr>
    <w:rPr>
      <w:rFonts w:ascii="Times" w:eastAsiaTheme="minorEastAsia" w:hAnsi="Times"/>
      <w:sz w:val="20"/>
    </w:rPr>
  </w:style>
  <w:style w:type="paragraph" w:customStyle="1" w:styleId="Normal1">
    <w:name w:val="Normal1"/>
    <w:rsid w:val="00E04A5E"/>
    <w:pPr>
      <w:spacing w:line="276" w:lineRule="auto"/>
    </w:pPr>
    <w:rPr>
      <w:rFonts w:ascii="Arial" w:eastAsia="Arial" w:hAnsi="Arial" w:cs="Arial"/>
      <w:color w:val="000000"/>
      <w:sz w:val="22"/>
      <w:szCs w:val="20"/>
    </w:rPr>
  </w:style>
  <w:style w:type="paragraph" w:styleId="BodyText">
    <w:name w:val="Body Text"/>
    <w:basedOn w:val="Normal"/>
    <w:link w:val="BodyTextChar"/>
    <w:uiPriority w:val="99"/>
    <w:unhideWhenUsed/>
    <w:rsid w:val="005C4BE7"/>
    <w:pPr>
      <w:spacing w:after="120"/>
    </w:pPr>
  </w:style>
  <w:style w:type="character" w:customStyle="1" w:styleId="BodyTextChar">
    <w:name w:val="Body Text Char"/>
    <w:basedOn w:val="DefaultParagraphFont"/>
    <w:link w:val="BodyText"/>
    <w:uiPriority w:val="99"/>
    <w:rsid w:val="005C4BE7"/>
    <w:rPr>
      <w:rFonts w:ascii="Courier New" w:eastAsia="Times New Roman" w:hAnsi="Courier New" w:cs="Times New Roman"/>
      <w:szCs w:val="20"/>
    </w:rPr>
  </w:style>
  <w:style w:type="paragraph" w:customStyle="1" w:styleId="TPANormal">
    <w:name w:val="TPA_Normal"/>
    <w:basedOn w:val="Normal"/>
    <w:link w:val="TPANormalChar"/>
    <w:rsid w:val="005C4BE7"/>
    <w:pPr>
      <w:widowControl/>
      <w:overflowPunct/>
      <w:autoSpaceDE/>
      <w:autoSpaceDN/>
      <w:adjustRightInd/>
      <w:textAlignment w:val="auto"/>
    </w:pPr>
    <w:rPr>
      <w:rFonts w:ascii="Arial" w:hAnsi="Arial"/>
      <w:sz w:val="22"/>
      <w:szCs w:val="19"/>
    </w:rPr>
  </w:style>
  <w:style w:type="character" w:customStyle="1" w:styleId="TPANormalChar">
    <w:name w:val="TPA_Normal Char"/>
    <w:link w:val="TPANormal"/>
    <w:rsid w:val="005C4BE7"/>
    <w:rPr>
      <w:rFonts w:ascii="Arial" w:eastAsia="Times New Roman" w:hAnsi="Arial" w:cs="Times New Roman"/>
      <w:sz w:val="22"/>
      <w:szCs w:val="19"/>
    </w:rPr>
  </w:style>
  <w:style w:type="character" w:customStyle="1" w:styleId="Heading1Char">
    <w:name w:val="Heading 1 Char"/>
    <w:basedOn w:val="DefaultParagraphFont"/>
    <w:link w:val="Heading1"/>
    <w:uiPriority w:val="9"/>
    <w:rsid w:val="001D44EA"/>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62702D"/>
    <w:rPr>
      <w:i/>
      <w:iCs/>
    </w:rPr>
  </w:style>
  <w:style w:type="paragraph" w:styleId="Footer">
    <w:name w:val="footer"/>
    <w:basedOn w:val="Normal"/>
    <w:link w:val="FooterChar"/>
    <w:uiPriority w:val="99"/>
    <w:unhideWhenUsed/>
    <w:rsid w:val="00A652DC"/>
    <w:pPr>
      <w:tabs>
        <w:tab w:val="center" w:pos="4320"/>
        <w:tab w:val="right" w:pos="8640"/>
      </w:tabs>
    </w:pPr>
  </w:style>
  <w:style w:type="character" w:customStyle="1" w:styleId="FooterChar">
    <w:name w:val="Footer Char"/>
    <w:basedOn w:val="DefaultParagraphFont"/>
    <w:link w:val="Footer"/>
    <w:uiPriority w:val="99"/>
    <w:rsid w:val="00A652DC"/>
    <w:rPr>
      <w:rFonts w:ascii="Courier New" w:eastAsia="Times New Roman" w:hAnsi="Courier New" w:cs="Times New Roman"/>
      <w:szCs w:val="20"/>
    </w:rPr>
  </w:style>
  <w:style w:type="character" w:styleId="PageNumber">
    <w:name w:val="page number"/>
    <w:basedOn w:val="DefaultParagraphFont"/>
    <w:uiPriority w:val="99"/>
    <w:semiHidden/>
    <w:unhideWhenUsed/>
    <w:rsid w:val="00A6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2886">
      <w:bodyDiv w:val="1"/>
      <w:marLeft w:val="0"/>
      <w:marRight w:val="0"/>
      <w:marTop w:val="0"/>
      <w:marBottom w:val="0"/>
      <w:divBdr>
        <w:top w:val="none" w:sz="0" w:space="0" w:color="auto"/>
        <w:left w:val="none" w:sz="0" w:space="0" w:color="auto"/>
        <w:bottom w:val="none" w:sz="0" w:space="0" w:color="auto"/>
        <w:right w:val="none" w:sz="0" w:space="0" w:color="auto"/>
      </w:divBdr>
      <w:divsChild>
        <w:div w:id="945120203">
          <w:marLeft w:val="0"/>
          <w:marRight w:val="0"/>
          <w:marTop w:val="0"/>
          <w:marBottom w:val="0"/>
          <w:divBdr>
            <w:top w:val="none" w:sz="0" w:space="0" w:color="auto"/>
            <w:left w:val="none" w:sz="0" w:space="0" w:color="auto"/>
            <w:bottom w:val="none" w:sz="0" w:space="0" w:color="auto"/>
            <w:right w:val="none" w:sz="0" w:space="0" w:color="auto"/>
          </w:divBdr>
        </w:div>
        <w:div w:id="1988195654">
          <w:marLeft w:val="0"/>
          <w:marRight w:val="0"/>
          <w:marTop w:val="0"/>
          <w:marBottom w:val="0"/>
          <w:divBdr>
            <w:top w:val="none" w:sz="0" w:space="0" w:color="auto"/>
            <w:left w:val="none" w:sz="0" w:space="0" w:color="auto"/>
            <w:bottom w:val="none" w:sz="0" w:space="0" w:color="auto"/>
            <w:right w:val="none" w:sz="0" w:space="0" w:color="auto"/>
          </w:divBdr>
        </w:div>
        <w:div w:id="765535718">
          <w:marLeft w:val="0"/>
          <w:marRight w:val="0"/>
          <w:marTop w:val="0"/>
          <w:marBottom w:val="0"/>
          <w:divBdr>
            <w:top w:val="none" w:sz="0" w:space="0" w:color="auto"/>
            <w:left w:val="none" w:sz="0" w:space="0" w:color="auto"/>
            <w:bottom w:val="none" w:sz="0" w:space="0" w:color="auto"/>
            <w:right w:val="none" w:sz="0" w:space="0" w:color="auto"/>
          </w:divBdr>
        </w:div>
      </w:divsChild>
    </w:div>
    <w:div w:id="226261070">
      <w:bodyDiv w:val="1"/>
      <w:marLeft w:val="0"/>
      <w:marRight w:val="0"/>
      <w:marTop w:val="0"/>
      <w:marBottom w:val="0"/>
      <w:divBdr>
        <w:top w:val="none" w:sz="0" w:space="0" w:color="auto"/>
        <w:left w:val="none" w:sz="0" w:space="0" w:color="auto"/>
        <w:bottom w:val="none" w:sz="0" w:space="0" w:color="auto"/>
        <w:right w:val="none" w:sz="0" w:space="0" w:color="auto"/>
      </w:divBdr>
      <w:divsChild>
        <w:div w:id="1551919777">
          <w:marLeft w:val="0"/>
          <w:marRight w:val="0"/>
          <w:marTop w:val="0"/>
          <w:marBottom w:val="0"/>
          <w:divBdr>
            <w:top w:val="none" w:sz="0" w:space="0" w:color="auto"/>
            <w:left w:val="none" w:sz="0" w:space="0" w:color="auto"/>
            <w:bottom w:val="none" w:sz="0" w:space="0" w:color="auto"/>
            <w:right w:val="none" w:sz="0" w:space="0" w:color="auto"/>
          </w:divBdr>
        </w:div>
        <w:div w:id="1165978383">
          <w:marLeft w:val="0"/>
          <w:marRight w:val="0"/>
          <w:marTop w:val="0"/>
          <w:marBottom w:val="0"/>
          <w:divBdr>
            <w:top w:val="none" w:sz="0" w:space="0" w:color="auto"/>
            <w:left w:val="none" w:sz="0" w:space="0" w:color="auto"/>
            <w:bottom w:val="none" w:sz="0" w:space="0" w:color="auto"/>
            <w:right w:val="none" w:sz="0" w:space="0" w:color="auto"/>
          </w:divBdr>
        </w:div>
        <w:div w:id="911112874">
          <w:marLeft w:val="0"/>
          <w:marRight w:val="0"/>
          <w:marTop w:val="0"/>
          <w:marBottom w:val="0"/>
          <w:divBdr>
            <w:top w:val="none" w:sz="0" w:space="0" w:color="auto"/>
            <w:left w:val="none" w:sz="0" w:space="0" w:color="auto"/>
            <w:bottom w:val="none" w:sz="0" w:space="0" w:color="auto"/>
            <w:right w:val="none" w:sz="0" w:space="0" w:color="auto"/>
          </w:divBdr>
        </w:div>
        <w:div w:id="1772890449">
          <w:marLeft w:val="0"/>
          <w:marRight w:val="0"/>
          <w:marTop w:val="0"/>
          <w:marBottom w:val="0"/>
          <w:divBdr>
            <w:top w:val="none" w:sz="0" w:space="0" w:color="auto"/>
            <w:left w:val="none" w:sz="0" w:space="0" w:color="auto"/>
            <w:bottom w:val="none" w:sz="0" w:space="0" w:color="auto"/>
            <w:right w:val="none" w:sz="0" w:space="0" w:color="auto"/>
          </w:divBdr>
        </w:div>
        <w:div w:id="607464574">
          <w:marLeft w:val="0"/>
          <w:marRight w:val="0"/>
          <w:marTop w:val="0"/>
          <w:marBottom w:val="0"/>
          <w:divBdr>
            <w:top w:val="none" w:sz="0" w:space="0" w:color="auto"/>
            <w:left w:val="none" w:sz="0" w:space="0" w:color="auto"/>
            <w:bottom w:val="none" w:sz="0" w:space="0" w:color="auto"/>
            <w:right w:val="none" w:sz="0" w:space="0" w:color="auto"/>
          </w:divBdr>
        </w:div>
        <w:div w:id="1980958447">
          <w:marLeft w:val="0"/>
          <w:marRight w:val="0"/>
          <w:marTop w:val="0"/>
          <w:marBottom w:val="0"/>
          <w:divBdr>
            <w:top w:val="none" w:sz="0" w:space="0" w:color="auto"/>
            <w:left w:val="none" w:sz="0" w:space="0" w:color="auto"/>
            <w:bottom w:val="none" w:sz="0" w:space="0" w:color="auto"/>
            <w:right w:val="none" w:sz="0" w:space="0" w:color="auto"/>
          </w:divBdr>
        </w:div>
        <w:div w:id="244194560">
          <w:marLeft w:val="0"/>
          <w:marRight w:val="0"/>
          <w:marTop w:val="0"/>
          <w:marBottom w:val="0"/>
          <w:divBdr>
            <w:top w:val="none" w:sz="0" w:space="0" w:color="auto"/>
            <w:left w:val="none" w:sz="0" w:space="0" w:color="auto"/>
            <w:bottom w:val="none" w:sz="0" w:space="0" w:color="auto"/>
            <w:right w:val="none" w:sz="0" w:space="0" w:color="auto"/>
          </w:divBdr>
        </w:div>
        <w:div w:id="547692343">
          <w:marLeft w:val="0"/>
          <w:marRight w:val="0"/>
          <w:marTop w:val="0"/>
          <w:marBottom w:val="0"/>
          <w:divBdr>
            <w:top w:val="none" w:sz="0" w:space="0" w:color="auto"/>
            <w:left w:val="none" w:sz="0" w:space="0" w:color="auto"/>
            <w:bottom w:val="none" w:sz="0" w:space="0" w:color="auto"/>
            <w:right w:val="none" w:sz="0" w:space="0" w:color="auto"/>
          </w:divBdr>
        </w:div>
        <w:div w:id="168566045">
          <w:marLeft w:val="0"/>
          <w:marRight w:val="0"/>
          <w:marTop w:val="0"/>
          <w:marBottom w:val="0"/>
          <w:divBdr>
            <w:top w:val="none" w:sz="0" w:space="0" w:color="auto"/>
            <w:left w:val="none" w:sz="0" w:space="0" w:color="auto"/>
            <w:bottom w:val="none" w:sz="0" w:space="0" w:color="auto"/>
            <w:right w:val="none" w:sz="0" w:space="0" w:color="auto"/>
          </w:divBdr>
        </w:div>
        <w:div w:id="1902787890">
          <w:marLeft w:val="0"/>
          <w:marRight w:val="0"/>
          <w:marTop w:val="0"/>
          <w:marBottom w:val="0"/>
          <w:divBdr>
            <w:top w:val="none" w:sz="0" w:space="0" w:color="auto"/>
            <w:left w:val="none" w:sz="0" w:space="0" w:color="auto"/>
            <w:bottom w:val="none" w:sz="0" w:space="0" w:color="auto"/>
            <w:right w:val="none" w:sz="0" w:space="0" w:color="auto"/>
          </w:divBdr>
        </w:div>
        <w:div w:id="1066680350">
          <w:marLeft w:val="0"/>
          <w:marRight w:val="0"/>
          <w:marTop w:val="0"/>
          <w:marBottom w:val="0"/>
          <w:divBdr>
            <w:top w:val="none" w:sz="0" w:space="0" w:color="auto"/>
            <w:left w:val="none" w:sz="0" w:space="0" w:color="auto"/>
            <w:bottom w:val="none" w:sz="0" w:space="0" w:color="auto"/>
            <w:right w:val="none" w:sz="0" w:space="0" w:color="auto"/>
          </w:divBdr>
        </w:div>
        <w:div w:id="1345857895">
          <w:marLeft w:val="0"/>
          <w:marRight w:val="0"/>
          <w:marTop w:val="0"/>
          <w:marBottom w:val="0"/>
          <w:divBdr>
            <w:top w:val="none" w:sz="0" w:space="0" w:color="auto"/>
            <w:left w:val="none" w:sz="0" w:space="0" w:color="auto"/>
            <w:bottom w:val="none" w:sz="0" w:space="0" w:color="auto"/>
            <w:right w:val="none" w:sz="0" w:space="0" w:color="auto"/>
          </w:divBdr>
        </w:div>
        <w:div w:id="1642997199">
          <w:marLeft w:val="0"/>
          <w:marRight w:val="0"/>
          <w:marTop w:val="0"/>
          <w:marBottom w:val="0"/>
          <w:divBdr>
            <w:top w:val="none" w:sz="0" w:space="0" w:color="auto"/>
            <w:left w:val="none" w:sz="0" w:space="0" w:color="auto"/>
            <w:bottom w:val="none" w:sz="0" w:space="0" w:color="auto"/>
            <w:right w:val="none" w:sz="0" w:space="0" w:color="auto"/>
          </w:divBdr>
        </w:div>
        <w:div w:id="176508849">
          <w:marLeft w:val="0"/>
          <w:marRight w:val="0"/>
          <w:marTop w:val="0"/>
          <w:marBottom w:val="0"/>
          <w:divBdr>
            <w:top w:val="none" w:sz="0" w:space="0" w:color="auto"/>
            <w:left w:val="none" w:sz="0" w:space="0" w:color="auto"/>
            <w:bottom w:val="none" w:sz="0" w:space="0" w:color="auto"/>
            <w:right w:val="none" w:sz="0" w:space="0" w:color="auto"/>
          </w:divBdr>
        </w:div>
        <w:div w:id="1491407950">
          <w:marLeft w:val="0"/>
          <w:marRight w:val="0"/>
          <w:marTop w:val="0"/>
          <w:marBottom w:val="0"/>
          <w:divBdr>
            <w:top w:val="none" w:sz="0" w:space="0" w:color="auto"/>
            <w:left w:val="none" w:sz="0" w:space="0" w:color="auto"/>
            <w:bottom w:val="none" w:sz="0" w:space="0" w:color="auto"/>
            <w:right w:val="none" w:sz="0" w:space="0" w:color="auto"/>
          </w:divBdr>
        </w:div>
        <w:div w:id="334068628">
          <w:marLeft w:val="0"/>
          <w:marRight w:val="0"/>
          <w:marTop w:val="0"/>
          <w:marBottom w:val="0"/>
          <w:divBdr>
            <w:top w:val="none" w:sz="0" w:space="0" w:color="auto"/>
            <w:left w:val="none" w:sz="0" w:space="0" w:color="auto"/>
            <w:bottom w:val="none" w:sz="0" w:space="0" w:color="auto"/>
            <w:right w:val="none" w:sz="0" w:space="0" w:color="auto"/>
          </w:divBdr>
        </w:div>
        <w:div w:id="2004157300">
          <w:marLeft w:val="0"/>
          <w:marRight w:val="0"/>
          <w:marTop w:val="0"/>
          <w:marBottom w:val="0"/>
          <w:divBdr>
            <w:top w:val="none" w:sz="0" w:space="0" w:color="auto"/>
            <w:left w:val="none" w:sz="0" w:space="0" w:color="auto"/>
            <w:bottom w:val="none" w:sz="0" w:space="0" w:color="auto"/>
            <w:right w:val="none" w:sz="0" w:space="0" w:color="auto"/>
          </w:divBdr>
        </w:div>
        <w:div w:id="2000109753">
          <w:marLeft w:val="0"/>
          <w:marRight w:val="0"/>
          <w:marTop w:val="0"/>
          <w:marBottom w:val="0"/>
          <w:divBdr>
            <w:top w:val="none" w:sz="0" w:space="0" w:color="auto"/>
            <w:left w:val="none" w:sz="0" w:space="0" w:color="auto"/>
            <w:bottom w:val="none" w:sz="0" w:space="0" w:color="auto"/>
            <w:right w:val="none" w:sz="0" w:space="0" w:color="auto"/>
          </w:divBdr>
        </w:div>
        <w:div w:id="40906278">
          <w:marLeft w:val="0"/>
          <w:marRight w:val="0"/>
          <w:marTop w:val="0"/>
          <w:marBottom w:val="0"/>
          <w:divBdr>
            <w:top w:val="none" w:sz="0" w:space="0" w:color="auto"/>
            <w:left w:val="none" w:sz="0" w:space="0" w:color="auto"/>
            <w:bottom w:val="none" w:sz="0" w:space="0" w:color="auto"/>
            <w:right w:val="none" w:sz="0" w:space="0" w:color="auto"/>
          </w:divBdr>
        </w:div>
        <w:div w:id="2108576581">
          <w:marLeft w:val="0"/>
          <w:marRight w:val="0"/>
          <w:marTop w:val="0"/>
          <w:marBottom w:val="0"/>
          <w:divBdr>
            <w:top w:val="none" w:sz="0" w:space="0" w:color="auto"/>
            <w:left w:val="none" w:sz="0" w:space="0" w:color="auto"/>
            <w:bottom w:val="none" w:sz="0" w:space="0" w:color="auto"/>
            <w:right w:val="none" w:sz="0" w:space="0" w:color="auto"/>
          </w:divBdr>
        </w:div>
      </w:divsChild>
    </w:div>
    <w:div w:id="567960994">
      <w:bodyDiv w:val="1"/>
      <w:marLeft w:val="0"/>
      <w:marRight w:val="0"/>
      <w:marTop w:val="0"/>
      <w:marBottom w:val="0"/>
      <w:divBdr>
        <w:top w:val="none" w:sz="0" w:space="0" w:color="auto"/>
        <w:left w:val="none" w:sz="0" w:space="0" w:color="auto"/>
        <w:bottom w:val="none" w:sz="0" w:space="0" w:color="auto"/>
        <w:right w:val="none" w:sz="0" w:space="0" w:color="auto"/>
      </w:divBdr>
      <w:divsChild>
        <w:div w:id="952249660">
          <w:marLeft w:val="0"/>
          <w:marRight w:val="0"/>
          <w:marTop w:val="0"/>
          <w:marBottom w:val="0"/>
          <w:divBdr>
            <w:top w:val="none" w:sz="0" w:space="0" w:color="auto"/>
            <w:left w:val="none" w:sz="0" w:space="0" w:color="auto"/>
            <w:bottom w:val="none" w:sz="0" w:space="0" w:color="auto"/>
            <w:right w:val="none" w:sz="0" w:space="0" w:color="auto"/>
          </w:divBdr>
        </w:div>
        <w:div w:id="2078941137">
          <w:marLeft w:val="0"/>
          <w:marRight w:val="0"/>
          <w:marTop w:val="0"/>
          <w:marBottom w:val="0"/>
          <w:divBdr>
            <w:top w:val="none" w:sz="0" w:space="0" w:color="auto"/>
            <w:left w:val="none" w:sz="0" w:space="0" w:color="auto"/>
            <w:bottom w:val="none" w:sz="0" w:space="0" w:color="auto"/>
            <w:right w:val="none" w:sz="0" w:space="0" w:color="auto"/>
          </w:divBdr>
        </w:div>
        <w:div w:id="888222087">
          <w:marLeft w:val="0"/>
          <w:marRight w:val="0"/>
          <w:marTop w:val="0"/>
          <w:marBottom w:val="0"/>
          <w:divBdr>
            <w:top w:val="none" w:sz="0" w:space="0" w:color="auto"/>
            <w:left w:val="none" w:sz="0" w:space="0" w:color="auto"/>
            <w:bottom w:val="none" w:sz="0" w:space="0" w:color="auto"/>
            <w:right w:val="none" w:sz="0" w:space="0" w:color="auto"/>
          </w:divBdr>
        </w:div>
        <w:div w:id="544567697">
          <w:marLeft w:val="0"/>
          <w:marRight w:val="0"/>
          <w:marTop w:val="0"/>
          <w:marBottom w:val="0"/>
          <w:divBdr>
            <w:top w:val="none" w:sz="0" w:space="0" w:color="auto"/>
            <w:left w:val="none" w:sz="0" w:space="0" w:color="auto"/>
            <w:bottom w:val="none" w:sz="0" w:space="0" w:color="auto"/>
            <w:right w:val="none" w:sz="0" w:space="0" w:color="auto"/>
          </w:divBdr>
        </w:div>
        <w:div w:id="1874876017">
          <w:marLeft w:val="0"/>
          <w:marRight w:val="0"/>
          <w:marTop w:val="0"/>
          <w:marBottom w:val="0"/>
          <w:divBdr>
            <w:top w:val="none" w:sz="0" w:space="0" w:color="auto"/>
            <w:left w:val="none" w:sz="0" w:space="0" w:color="auto"/>
            <w:bottom w:val="none" w:sz="0" w:space="0" w:color="auto"/>
            <w:right w:val="none" w:sz="0" w:space="0" w:color="auto"/>
          </w:divBdr>
        </w:div>
        <w:div w:id="1265115944">
          <w:marLeft w:val="0"/>
          <w:marRight w:val="0"/>
          <w:marTop w:val="0"/>
          <w:marBottom w:val="0"/>
          <w:divBdr>
            <w:top w:val="none" w:sz="0" w:space="0" w:color="auto"/>
            <w:left w:val="none" w:sz="0" w:space="0" w:color="auto"/>
            <w:bottom w:val="none" w:sz="0" w:space="0" w:color="auto"/>
            <w:right w:val="none" w:sz="0" w:space="0" w:color="auto"/>
          </w:divBdr>
        </w:div>
        <w:div w:id="1102064972">
          <w:marLeft w:val="0"/>
          <w:marRight w:val="0"/>
          <w:marTop w:val="0"/>
          <w:marBottom w:val="0"/>
          <w:divBdr>
            <w:top w:val="none" w:sz="0" w:space="0" w:color="auto"/>
            <w:left w:val="none" w:sz="0" w:space="0" w:color="auto"/>
            <w:bottom w:val="none" w:sz="0" w:space="0" w:color="auto"/>
            <w:right w:val="none" w:sz="0" w:space="0" w:color="auto"/>
          </w:divBdr>
        </w:div>
        <w:div w:id="1550647762">
          <w:marLeft w:val="0"/>
          <w:marRight w:val="0"/>
          <w:marTop w:val="0"/>
          <w:marBottom w:val="0"/>
          <w:divBdr>
            <w:top w:val="none" w:sz="0" w:space="0" w:color="auto"/>
            <w:left w:val="none" w:sz="0" w:space="0" w:color="auto"/>
            <w:bottom w:val="none" w:sz="0" w:space="0" w:color="auto"/>
            <w:right w:val="none" w:sz="0" w:space="0" w:color="auto"/>
          </w:divBdr>
        </w:div>
        <w:div w:id="1386756228">
          <w:marLeft w:val="0"/>
          <w:marRight w:val="0"/>
          <w:marTop w:val="0"/>
          <w:marBottom w:val="0"/>
          <w:divBdr>
            <w:top w:val="none" w:sz="0" w:space="0" w:color="auto"/>
            <w:left w:val="none" w:sz="0" w:space="0" w:color="auto"/>
            <w:bottom w:val="none" w:sz="0" w:space="0" w:color="auto"/>
            <w:right w:val="none" w:sz="0" w:space="0" w:color="auto"/>
          </w:divBdr>
        </w:div>
        <w:div w:id="650213500">
          <w:marLeft w:val="0"/>
          <w:marRight w:val="0"/>
          <w:marTop w:val="0"/>
          <w:marBottom w:val="0"/>
          <w:divBdr>
            <w:top w:val="none" w:sz="0" w:space="0" w:color="auto"/>
            <w:left w:val="none" w:sz="0" w:space="0" w:color="auto"/>
            <w:bottom w:val="none" w:sz="0" w:space="0" w:color="auto"/>
            <w:right w:val="none" w:sz="0" w:space="0" w:color="auto"/>
          </w:divBdr>
        </w:div>
        <w:div w:id="1665472203">
          <w:marLeft w:val="0"/>
          <w:marRight w:val="0"/>
          <w:marTop w:val="0"/>
          <w:marBottom w:val="0"/>
          <w:divBdr>
            <w:top w:val="none" w:sz="0" w:space="0" w:color="auto"/>
            <w:left w:val="none" w:sz="0" w:space="0" w:color="auto"/>
            <w:bottom w:val="none" w:sz="0" w:space="0" w:color="auto"/>
            <w:right w:val="none" w:sz="0" w:space="0" w:color="auto"/>
          </w:divBdr>
        </w:div>
        <w:div w:id="1847865935">
          <w:marLeft w:val="0"/>
          <w:marRight w:val="0"/>
          <w:marTop w:val="0"/>
          <w:marBottom w:val="0"/>
          <w:divBdr>
            <w:top w:val="none" w:sz="0" w:space="0" w:color="auto"/>
            <w:left w:val="none" w:sz="0" w:space="0" w:color="auto"/>
            <w:bottom w:val="none" w:sz="0" w:space="0" w:color="auto"/>
            <w:right w:val="none" w:sz="0" w:space="0" w:color="auto"/>
          </w:divBdr>
        </w:div>
        <w:div w:id="660624711">
          <w:marLeft w:val="0"/>
          <w:marRight w:val="0"/>
          <w:marTop w:val="0"/>
          <w:marBottom w:val="0"/>
          <w:divBdr>
            <w:top w:val="none" w:sz="0" w:space="0" w:color="auto"/>
            <w:left w:val="none" w:sz="0" w:space="0" w:color="auto"/>
            <w:bottom w:val="none" w:sz="0" w:space="0" w:color="auto"/>
            <w:right w:val="none" w:sz="0" w:space="0" w:color="auto"/>
          </w:divBdr>
        </w:div>
        <w:div w:id="730736739">
          <w:marLeft w:val="0"/>
          <w:marRight w:val="0"/>
          <w:marTop w:val="0"/>
          <w:marBottom w:val="0"/>
          <w:divBdr>
            <w:top w:val="none" w:sz="0" w:space="0" w:color="auto"/>
            <w:left w:val="none" w:sz="0" w:space="0" w:color="auto"/>
            <w:bottom w:val="none" w:sz="0" w:space="0" w:color="auto"/>
            <w:right w:val="none" w:sz="0" w:space="0" w:color="auto"/>
          </w:divBdr>
        </w:div>
        <w:div w:id="1602645170">
          <w:marLeft w:val="0"/>
          <w:marRight w:val="0"/>
          <w:marTop w:val="0"/>
          <w:marBottom w:val="0"/>
          <w:divBdr>
            <w:top w:val="none" w:sz="0" w:space="0" w:color="auto"/>
            <w:left w:val="none" w:sz="0" w:space="0" w:color="auto"/>
            <w:bottom w:val="none" w:sz="0" w:space="0" w:color="auto"/>
            <w:right w:val="none" w:sz="0" w:space="0" w:color="auto"/>
          </w:divBdr>
        </w:div>
        <w:div w:id="448669921">
          <w:marLeft w:val="0"/>
          <w:marRight w:val="0"/>
          <w:marTop w:val="0"/>
          <w:marBottom w:val="0"/>
          <w:divBdr>
            <w:top w:val="none" w:sz="0" w:space="0" w:color="auto"/>
            <w:left w:val="none" w:sz="0" w:space="0" w:color="auto"/>
            <w:bottom w:val="none" w:sz="0" w:space="0" w:color="auto"/>
            <w:right w:val="none" w:sz="0" w:space="0" w:color="auto"/>
          </w:divBdr>
        </w:div>
        <w:div w:id="1397587736">
          <w:marLeft w:val="0"/>
          <w:marRight w:val="0"/>
          <w:marTop w:val="0"/>
          <w:marBottom w:val="0"/>
          <w:divBdr>
            <w:top w:val="none" w:sz="0" w:space="0" w:color="auto"/>
            <w:left w:val="none" w:sz="0" w:space="0" w:color="auto"/>
            <w:bottom w:val="none" w:sz="0" w:space="0" w:color="auto"/>
            <w:right w:val="none" w:sz="0" w:space="0" w:color="auto"/>
          </w:divBdr>
        </w:div>
        <w:div w:id="1888878736">
          <w:marLeft w:val="0"/>
          <w:marRight w:val="0"/>
          <w:marTop w:val="0"/>
          <w:marBottom w:val="0"/>
          <w:divBdr>
            <w:top w:val="none" w:sz="0" w:space="0" w:color="auto"/>
            <w:left w:val="none" w:sz="0" w:space="0" w:color="auto"/>
            <w:bottom w:val="none" w:sz="0" w:space="0" w:color="auto"/>
            <w:right w:val="none" w:sz="0" w:space="0" w:color="auto"/>
          </w:divBdr>
        </w:div>
        <w:div w:id="298802128">
          <w:marLeft w:val="0"/>
          <w:marRight w:val="0"/>
          <w:marTop w:val="0"/>
          <w:marBottom w:val="0"/>
          <w:divBdr>
            <w:top w:val="none" w:sz="0" w:space="0" w:color="auto"/>
            <w:left w:val="none" w:sz="0" w:space="0" w:color="auto"/>
            <w:bottom w:val="none" w:sz="0" w:space="0" w:color="auto"/>
            <w:right w:val="none" w:sz="0" w:space="0" w:color="auto"/>
          </w:divBdr>
        </w:div>
        <w:div w:id="1332218923">
          <w:marLeft w:val="0"/>
          <w:marRight w:val="0"/>
          <w:marTop w:val="0"/>
          <w:marBottom w:val="0"/>
          <w:divBdr>
            <w:top w:val="none" w:sz="0" w:space="0" w:color="auto"/>
            <w:left w:val="none" w:sz="0" w:space="0" w:color="auto"/>
            <w:bottom w:val="none" w:sz="0" w:space="0" w:color="auto"/>
            <w:right w:val="none" w:sz="0" w:space="0" w:color="auto"/>
          </w:divBdr>
        </w:div>
        <w:div w:id="1413308701">
          <w:marLeft w:val="0"/>
          <w:marRight w:val="0"/>
          <w:marTop w:val="0"/>
          <w:marBottom w:val="0"/>
          <w:divBdr>
            <w:top w:val="none" w:sz="0" w:space="0" w:color="auto"/>
            <w:left w:val="none" w:sz="0" w:space="0" w:color="auto"/>
            <w:bottom w:val="none" w:sz="0" w:space="0" w:color="auto"/>
            <w:right w:val="none" w:sz="0" w:space="0" w:color="auto"/>
          </w:divBdr>
        </w:div>
        <w:div w:id="782307698">
          <w:marLeft w:val="0"/>
          <w:marRight w:val="0"/>
          <w:marTop w:val="0"/>
          <w:marBottom w:val="0"/>
          <w:divBdr>
            <w:top w:val="none" w:sz="0" w:space="0" w:color="auto"/>
            <w:left w:val="none" w:sz="0" w:space="0" w:color="auto"/>
            <w:bottom w:val="none" w:sz="0" w:space="0" w:color="auto"/>
            <w:right w:val="none" w:sz="0" w:space="0" w:color="auto"/>
          </w:divBdr>
        </w:div>
        <w:div w:id="1343505318">
          <w:marLeft w:val="0"/>
          <w:marRight w:val="0"/>
          <w:marTop w:val="0"/>
          <w:marBottom w:val="0"/>
          <w:divBdr>
            <w:top w:val="none" w:sz="0" w:space="0" w:color="auto"/>
            <w:left w:val="none" w:sz="0" w:space="0" w:color="auto"/>
            <w:bottom w:val="none" w:sz="0" w:space="0" w:color="auto"/>
            <w:right w:val="none" w:sz="0" w:space="0" w:color="auto"/>
          </w:divBdr>
        </w:div>
        <w:div w:id="1355376135">
          <w:marLeft w:val="0"/>
          <w:marRight w:val="0"/>
          <w:marTop w:val="0"/>
          <w:marBottom w:val="0"/>
          <w:divBdr>
            <w:top w:val="none" w:sz="0" w:space="0" w:color="auto"/>
            <w:left w:val="none" w:sz="0" w:space="0" w:color="auto"/>
            <w:bottom w:val="none" w:sz="0" w:space="0" w:color="auto"/>
            <w:right w:val="none" w:sz="0" w:space="0" w:color="auto"/>
          </w:divBdr>
        </w:div>
        <w:div w:id="1192064433">
          <w:marLeft w:val="0"/>
          <w:marRight w:val="0"/>
          <w:marTop w:val="0"/>
          <w:marBottom w:val="0"/>
          <w:divBdr>
            <w:top w:val="none" w:sz="0" w:space="0" w:color="auto"/>
            <w:left w:val="none" w:sz="0" w:space="0" w:color="auto"/>
            <w:bottom w:val="none" w:sz="0" w:space="0" w:color="auto"/>
            <w:right w:val="none" w:sz="0" w:space="0" w:color="auto"/>
          </w:divBdr>
        </w:div>
        <w:div w:id="1116025654">
          <w:marLeft w:val="0"/>
          <w:marRight w:val="0"/>
          <w:marTop w:val="0"/>
          <w:marBottom w:val="0"/>
          <w:divBdr>
            <w:top w:val="none" w:sz="0" w:space="0" w:color="auto"/>
            <w:left w:val="none" w:sz="0" w:space="0" w:color="auto"/>
            <w:bottom w:val="none" w:sz="0" w:space="0" w:color="auto"/>
            <w:right w:val="none" w:sz="0" w:space="0" w:color="auto"/>
          </w:divBdr>
        </w:div>
        <w:div w:id="735318541">
          <w:marLeft w:val="0"/>
          <w:marRight w:val="0"/>
          <w:marTop w:val="0"/>
          <w:marBottom w:val="0"/>
          <w:divBdr>
            <w:top w:val="none" w:sz="0" w:space="0" w:color="auto"/>
            <w:left w:val="none" w:sz="0" w:space="0" w:color="auto"/>
            <w:bottom w:val="none" w:sz="0" w:space="0" w:color="auto"/>
            <w:right w:val="none" w:sz="0" w:space="0" w:color="auto"/>
          </w:divBdr>
        </w:div>
        <w:div w:id="292755793">
          <w:marLeft w:val="0"/>
          <w:marRight w:val="0"/>
          <w:marTop w:val="0"/>
          <w:marBottom w:val="0"/>
          <w:divBdr>
            <w:top w:val="none" w:sz="0" w:space="0" w:color="auto"/>
            <w:left w:val="none" w:sz="0" w:space="0" w:color="auto"/>
            <w:bottom w:val="none" w:sz="0" w:space="0" w:color="auto"/>
            <w:right w:val="none" w:sz="0" w:space="0" w:color="auto"/>
          </w:divBdr>
        </w:div>
        <w:div w:id="1180048483">
          <w:marLeft w:val="0"/>
          <w:marRight w:val="0"/>
          <w:marTop w:val="0"/>
          <w:marBottom w:val="0"/>
          <w:divBdr>
            <w:top w:val="none" w:sz="0" w:space="0" w:color="auto"/>
            <w:left w:val="none" w:sz="0" w:space="0" w:color="auto"/>
            <w:bottom w:val="none" w:sz="0" w:space="0" w:color="auto"/>
            <w:right w:val="none" w:sz="0" w:space="0" w:color="auto"/>
          </w:divBdr>
        </w:div>
        <w:div w:id="533346280">
          <w:marLeft w:val="0"/>
          <w:marRight w:val="0"/>
          <w:marTop w:val="0"/>
          <w:marBottom w:val="0"/>
          <w:divBdr>
            <w:top w:val="none" w:sz="0" w:space="0" w:color="auto"/>
            <w:left w:val="none" w:sz="0" w:space="0" w:color="auto"/>
            <w:bottom w:val="none" w:sz="0" w:space="0" w:color="auto"/>
            <w:right w:val="none" w:sz="0" w:space="0" w:color="auto"/>
          </w:divBdr>
        </w:div>
        <w:div w:id="1747220991">
          <w:marLeft w:val="0"/>
          <w:marRight w:val="0"/>
          <w:marTop w:val="0"/>
          <w:marBottom w:val="0"/>
          <w:divBdr>
            <w:top w:val="none" w:sz="0" w:space="0" w:color="auto"/>
            <w:left w:val="none" w:sz="0" w:space="0" w:color="auto"/>
            <w:bottom w:val="none" w:sz="0" w:space="0" w:color="auto"/>
            <w:right w:val="none" w:sz="0" w:space="0" w:color="auto"/>
          </w:divBdr>
        </w:div>
        <w:div w:id="1733458327">
          <w:marLeft w:val="0"/>
          <w:marRight w:val="0"/>
          <w:marTop w:val="0"/>
          <w:marBottom w:val="0"/>
          <w:divBdr>
            <w:top w:val="none" w:sz="0" w:space="0" w:color="auto"/>
            <w:left w:val="none" w:sz="0" w:space="0" w:color="auto"/>
            <w:bottom w:val="none" w:sz="0" w:space="0" w:color="auto"/>
            <w:right w:val="none" w:sz="0" w:space="0" w:color="auto"/>
          </w:divBdr>
        </w:div>
        <w:div w:id="1074816756">
          <w:marLeft w:val="0"/>
          <w:marRight w:val="0"/>
          <w:marTop w:val="0"/>
          <w:marBottom w:val="0"/>
          <w:divBdr>
            <w:top w:val="none" w:sz="0" w:space="0" w:color="auto"/>
            <w:left w:val="none" w:sz="0" w:space="0" w:color="auto"/>
            <w:bottom w:val="none" w:sz="0" w:space="0" w:color="auto"/>
            <w:right w:val="none" w:sz="0" w:space="0" w:color="auto"/>
          </w:divBdr>
        </w:div>
        <w:div w:id="1072701801">
          <w:marLeft w:val="0"/>
          <w:marRight w:val="0"/>
          <w:marTop w:val="0"/>
          <w:marBottom w:val="0"/>
          <w:divBdr>
            <w:top w:val="none" w:sz="0" w:space="0" w:color="auto"/>
            <w:left w:val="none" w:sz="0" w:space="0" w:color="auto"/>
            <w:bottom w:val="none" w:sz="0" w:space="0" w:color="auto"/>
            <w:right w:val="none" w:sz="0" w:space="0" w:color="auto"/>
          </w:divBdr>
        </w:div>
        <w:div w:id="1016152866">
          <w:marLeft w:val="0"/>
          <w:marRight w:val="0"/>
          <w:marTop w:val="0"/>
          <w:marBottom w:val="0"/>
          <w:divBdr>
            <w:top w:val="none" w:sz="0" w:space="0" w:color="auto"/>
            <w:left w:val="none" w:sz="0" w:space="0" w:color="auto"/>
            <w:bottom w:val="none" w:sz="0" w:space="0" w:color="auto"/>
            <w:right w:val="none" w:sz="0" w:space="0" w:color="auto"/>
          </w:divBdr>
        </w:div>
        <w:div w:id="194195151">
          <w:marLeft w:val="0"/>
          <w:marRight w:val="0"/>
          <w:marTop w:val="0"/>
          <w:marBottom w:val="0"/>
          <w:divBdr>
            <w:top w:val="none" w:sz="0" w:space="0" w:color="auto"/>
            <w:left w:val="none" w:sz="0" w:space="0" w:color="auto"/>
            <w:bottom w:val="none" w:sz="0" w:space="0" w:color="auto"/>
            <w:right w:val="none" w:sz="0" w:space="0" w:color="auto"/>
          </w:divBdr>
        </w:div>
        <w:div w:id="1664773466">
          <w:marLeft w:val="0"/>
          <w:marRight w:val="0"/>
          <w:marTop w:val="0"/>
          <w:marBottom w:val="0"/>
          <w:divBdr>
            <w:top w:val="none" w:sz="0" w:space="0" w:color="auto"/>
            <w:left w:val="none" w:sz="0" w:space="0" w:color="auto"/>
            <w:bottom w:val="none" w:sz="0" w:space="0" w:color="auto"/>
            <w:right w:val="none" w:sz="0" w:space="0" w:color="auto"/>
          </w:divBdr>
        </w:div>
        <w:div w:id="1352804672">
          <w:marLeft w:val="0"/>
          <w:marRight w:val="0"/>
          <w:marTop w:val="0"/>
          <w:marBottom w:val="0"/>
          <w:divBdr>
            <w:top w:val="none" w:sz="0" w:space="0" w:color="auto"/>
            <w:left w:val="none" w:sz="0" w:space="0" w:color="auto"/>
            <w:bottom w:val="none" w:sz="0" w:space="0" w:color="auto"/>
            <w:right w:val="none" w:sz="0" w:space="0" w:color="auto"/>
          </w:divBdr>
        </w:div>
        <w:div w:id="36050846">
          <w:marLeft w:val="0"/>
          <w:marRight w:val="0"/>
          <w:marTop w:val="0"/>
          <w:marBottom w:val="0"/>
          <w:divBdr>
            <w:top w:val="none" w:sz="0" w:space="0" w:color="auto"/>
            <w:left w:val="none" w:sz="0" w:space="0" w:color="auto"/>
            <w:bottom w:val="none" w:sz="0" w:space="0" w:color="auto"/>
            <w:right w:val="none" w:sz="0" w:space="0" w:color="auto"/>
          </w:divBdr>
        </w:div>
        <w:div w:id="111024516">
          <w:marLeft w:val="0"/>
          <w:marRight w:val="0"/>
          <w:marTop w:val="0"/>
          <w:marBottom w:val="0"/>
          <w:divBdr>
            <w:top w:val="none" w:sz="0" w:space="0" w:color="auto"/>
            <w:left w:val="none" w:sz="0" w:space="0" w:color="auto"/>
            <w:bottom w:val="none" w:sz="0" w:space="0" w:color="auto"/>
            <w:right w:val="none" w:sz="0" w:space="0" w:color="auto"/>
          </w:divBdr>
        </w:div>
        <w:div w:id="1737514047">
          <w:marLeft w:val="0"/>
          <w:marRight w:val="0"/>
          <w:marTop w:val="0"/>
          <w:marBottom w:val="0"/>
          <w:divBdr>
            <w:top w:val="none" w:sz="0" w:space="0" w:color="auto"/>
            <w:left w:val="none" w:sz="0" w:space="0" w:color="auto"/>
            <w:bottom w:val="none" w:sz="0" w:space="0" w:color="auto"/>
            <w:right w:val="none" w:sz="0" w:space="0" w:color="auto"/>
          </w:divBdr>
        </w:div>
        <w:div w:id="2084907637">
          <w:marLeft w:val="0"/>
          <w:marRight w:val="0"/>
          <w:marTop w:val="0"/>
          <w:marBottom w:val="0"/>
          <w:divBdr>
            <w:top w:val="none" w:sz="0" w:space="0" w:color="auto"/>
            <w:left w:val="none" w:sz="0" w:space="0" w:color="auto"/>
            <w:bottom w:val="none" w:sz="0" w:space="0" w:color="auto"/>
            <w:right w:val="none" w:sz="0" w:space="0" w:color="auto"/>
          </w:divBdr>
        </w:div>
        <w:div w:id="1696804999">
          <w:marLeft w:val="0"/>
          <w:marRight w:val="0"/>
          <w:marTop w:val="0"/>
          <w:marBottom w:val="0"/>
          <w:divBdr>
            <w:top w:val="none" w:sz="0" w:space="0" w:color="auto"/>
            <w:left w:val="none" w:sz="0" w:space="0" w:color="auto"/>
            <w:bottom w:val="none" w:sz="0" w:space="0" w:color="auto"/>
            <w:right w:val="none" w:sz="0" w:space="0" w:color="auto"/>
          </w:divBdr>
        </w:div>
        <w:div w:id="915627216">
          <w:marLeft w:val="0"/>
          <w:marRight w:val="0"/>
          <w:marTop w:val="0"/>
          <w:marBottom w:val="0"/>
          <w:divBdr>
            <w:top w:val="none" w:sz="0" w:space="0" w:color="auto"/>
            <w:left w:val="none" w:sz="0" w:space="0" w:color="auto"/>
            <w:bottom w:val="none" w:sz="0" w:space="0" w:color="auto"/>
            <w:right w:val="none" w:sz="0" w:space="0" w:color="auto"/>
          </w:divBdr>
        </w:div>
        <w:div w:id="1149177622">
          <w:marLeft w:val="0"/>
          <w:marRight w:val="0"/>
          <w:marTop w:val="0"/>
          <w:marBottom w:val="0"/>
          <w:divBdr>
            <w:top w:val="none" w:sz="0" w:space="0" w:color="auto"/>
            <w:left w:val="none" w:sz="0" w:space="0" w:color="auto"/>
            <w:bottom w:val="none" w:sz="0" w:space="0" w:color="auto"/>
            <w:right w:val="none" w:sz="0" w:space="0" w:color="auto"/>
          </w:divBdr>
        </w:div>
        <w:div w:id="1505121104">
          <w:marLeft w:val="0"/>
          <w:marRight w:val="0"/>
          <w:marTop w:val="0"/>
          <w:marBottom w:val="0"/>
          <w:divBdr>
            <w:top w:val="none" w:sz="0" w:space="0" w:color="auto"/>
            <w:left w:val="none" w:sz="0" w:space="0" w:color="auto"/>
            <w:bottom w:val="none" w:sz="0" w:space="0" w:color="auto"/>
            <w:right w:val="none" w:sz="0" w:space="0" w:color="auto"/>
          </w:divBdr>
        </w:div>
        <w:div w:id="1226917686">
          <w:marLeft w:val="0"/>
          <w:marRight w:val="0"/>
          <w:marTop w:val="0"/>
          <w:marBottom w:val="0"/>
          <w:divBdr>
            <w:top w:val="none" w:sz="0" w:space="0" w:color="auto"/>
            <w:left w:val="none" w:sz="0" w:space="0" w:color="auto"/>
            <w:bottom w:val="none" w:sz="0" w:space="0" w:color="auto"/>
            <w:right w:val="none" w:sz="0" w:space="0" w:color="auto"/>
          </w:divBdr>
        </w:div>
        <w:div w:id="1959410103">
          <w:marLeft w:val="0"/>
          <w:marRight w:val="0"/>
          <w:marTop w:val="0"/>
          <w:marBottom w:val="0"/>
          <w:divBdr>
            <w:top w:val="none" w:sz="0" w:space="0" w:color="auto"/>
            <w:left w:val="none" w:sz="0" w:space="0" w:color="auto"/>
            <w:bottom w:val="none" w:sz="0" w:space="0" w:color="auto"/>
            <w:right w:val="none" w:sz="0" w:space="0" w:color="auto"/>
          </w:divBdr>
        </w:div>
        <w:div w:id="1113983522">
          <w:marLeft w:val="0"/>
          <w:marRight w:val="0"/>
          <w:marTop w:val="0"/>
          <w:marBottom w:val="0"/>
          <w:divBdr>
            <w:top w:val="none" w:sz="0" w:space="0" w:color="auto"/>
            <w:left w:val="none" w:sz="0" w:space="0" w:color="auto"/>
            <w:bottom w:val="none" w:sz="0" w:space="0" w:color="auto"/>
            <w:right w:val="none" w:sz="0" w:space="0" w:color="auto"/>
          </w:divBdr>
        </w:div>
        <w:div w:id="1231454088">
          <w:marLeft w:val="0"/>
          <w:marRight w:val="0"/>
          <w:marTop w:val="0"/>
          <w:marBottom w:val="0"/>
          <w:divBdr>
            <w:top w:val="none" w:sz="0" w:space="0" w:color="auto"/>
            <w:left w:val="none" w:sz="0" w:space="0" w:color="auto"/>
            <w:bottom w:val="none" w:sz="0" w:space="0" w:color="auto"/>
            <w:right w:val="none" w:sz="0" w:space="0" w:color="auto"/>
          </w:divBdr>
        </w:div>
        <w:div w:id="1066685990">
          <w:marLeft w:val="0"/>
          <w:marRight w:val="0"/>
          <w:marTop w:val="0"/>
          <w:marBottom w:val="0"/>
          <w:divBdr>
            <w:top w:val="none" w:sz="0" w:space="0" w:color="auto"/>
            <w:left w:val="none" w:sz="0" w:space="0" w:color="auto"/>
            <w:bottom w:val="none" w:sz="0" w:space="0" w:color="auto"/>
            <w:right w:val="none" w:sz="0" w:space="0" w:color="auto"/>
          </w:divBdr>
        </w:div>
        <w:div w:id="85005686">
          <w:marLeft w:val="0"/>
          <w:marRight w:val="0"/>
          <w:marTop w:val="0"/>
          <w:marBottom w:val="0"/>
          <w:divBdr>
            <w:top w:val="none" w:sz="0" w:space="0" w:color="auto"/>
            <w:left w:val="none" w:sz="0" w:space="0" w:color="auto"/>
            <w:bottom w:val="none" w:sz="0" w:space="0" w:color="auto"/>
            <w:right w:val="none" w:sz="0" w:space="0" w:color="auto"/>
          </w:divBdr>
        </w:div>
        <w:div w:id="1373925832">
          <w:marLeft w:val="0"/>
          <w:marRight w:val="0"/>
          <w:marTop w:val="0"/>
          <w:marBottom w:val="0"/>
          <w:divBdr>
            <w:top w:val="none" w:sz="0" w:space="0" w:color="auto"/>
            <w:left w:val="none" w:sz="0" w:space="0" w:color="auto"/>
            <w:bottom w:val="none" w:sz="0" w:space="0" w:color="auto"/>
            <w:right w:val="none" w:sz="0" w:space="0" w:color="auto"/>
          </w:divBdr>
        </w:div>
        <w:div w:id="619381267">
          <w:marLeft w:val="0"/>
          <w:marRight w:val="0"/>
          <w:marTop w:val="0"/>
          <w:marBottom w:val="0"/>
          <w:divBdr>
            <w:top w:val="none" w:sz="0" w:space="0" w:color="auto"/>
            <w:left w:val="none" w:sz="0" w:space="0" w:color="auto"/>
            <w:bottom w:val="none" w:sz="0" w:space="0" w:color="auto"/>
            <w:right w:val="none" w:sz="0" w:space="0" w:color="auto"/>
          </w:divBdr>
        </w:div>
        <w:div w:id="366417355">
          <w:marLeft w:val="0"/>
          <w:marRight w:val="0"/>
          <w:marTop w:val="0"/>
          <w:marBottom w:val="0"/>
          <w:divBdr>
            <w:top w:val="none" w:sz="0" w:space="0" w:color="auto"/>
            <w:left w:val="none" w:sz="0" w:space="0" w:color="auto"/>
            <w:bottom w:val="none" w:sz="0" w:space="0" w:color="auto"/>
            <w:right w:val="none" w:sz="0" w:space="0" w:color="auto"/>
          </w:divBdr>
        </w:div>
        <w:div w:id="534852369">
          <w:marLeft w:val="0"/>
          <w:marRight w:val="0"/>
          <w:marTop w:val="0"/>
          <w:marBottom w:val="0"/>
          <w:divBdr>
            <w:top w:val="none" w:sz="0" w:space="0" w:color="auto"/>
            <w:left w:val="none" w:sz="0" w:space="0" w:color="auto"/>
            <w:bottom w:val="none" w:sz="0" w:space="0" w:color="auto"/>
            <w:right w:val="none" w:sz="0" w:space="0" w:color="auto"/>
          </w:divBdr>
        </w:div>
        <w:div w:id="1025325238">
          <w:marLeft w:val="0"/>
          <w:marRight w:val="0"/>
          <w:marTop w:val="0"/>
          <w:marBottom w:val="0"/>
          <w:divBdr>
            <w:top w:val="none" w:sz="0" w:space="0" w:color="auto"/>
            <w:left w:val="none" w:sz="0" w:space="0" w:color="auto"/>
            <w:bottom w:val="none" w:sz="0" w:space="0" w:color="auto"/>
            <w:right w:val="none" w:sz="0" w:space="0" w:color="auto"/>
          </w:divBdr>
        </w:div>
        <w:div w:id="849293426">
          <w:marLeft w:val="0"/>
          <w:marRight w:val="0"/>
          <w:marTop w:val="0"/>
          <w:marBottom w:val="0"/>
          <w:divBdr>
            <w:top w:val="none" w:sz="0" w:space="0" w:color="auto"/>
            <w:left w:val="none" w:sz="0" w:space="0" w:color="auto"/>
            <w:bottom w:val="none" w:sz="0" w:space="0" w:color="auto"/>
            <w:right w:val="none" w:sz="0" w:space="0" w:color="auto"/>
          </w:divBdr>
        </w:div>
        <w:div w:id="749153728">
          <w:marLeft w:val="0"/>
          <w:marRight w:val="0"/>
          <w:marTop w:val="0"/>
          <w:marBottom w:val="0"/>
          <w:divBdr>
            <w:top w:val="none" w:sz="0" w:space="0" w:color="auto"/>
            <w:left w:val="none" w:sz="0" w:space="0" w:color="auto"/>
            <w:bottom w:val="none" w:sz="0" w:space="0" w:color="auto"/>
            <w:right w:val="none" w:sz="0" w:space="0" w:color="auto"/>
          </w:divBdr>
        </w:div>
        <w:div w:id="671228360">
          <w:marLeft w:val="0"/>
          <w:marRight w:val="0"/>
          <w:marTop w:val="0"/>
          <w:marBottom w:val="0"/>
          <w:divBdr>
            <w:top w:val="none" w:sz="0" w:space="0" w:color="auto"/>
            <w:left w:val="none" w:sz="0" w:space="0" w:color="auto"/>
            <w:bottom w:val="none" w:sz="0" w:space="0" w:color="auto"/>
            <w:right w:val="none" w:sz="0" w:space="0" w:color="auto"/>
          </w:divBdr>
        </w:div>
        <w:div w:id="133451834">
          <w:marLeft w:val="0"/>
          <w:marRight w:val="0"/>
          <w:marTop w:val="0"/>
          <w:marBottom w:val="0"/>
          <w:divBdr>
            <w:top w:val="none" w:sz="0" w:space="0" w:color="auto"/>
            <w:left w:val="none" w:sz="0" w:space="0" w:color="auto"/>
            <w:bottom w:val="none" w:sz="0" w:space="0" w:color="auto"/>
            <w:right w:val="none" w:sz="0" w:space="0" w:color="auto"/>
          </w:divBdr>
        </w:div>
        <w:div w:id="1332833322">
          <w:marLeft w:val="0"/>
          <w:marRight w:val="0"/>
          <w:marTop w:val="0"/>
          <w:marBottom w:val="0"/>
          <w:divBdr>
            <w:top w:val="none" w:sz="0" w:space="0" w:color="auto"/>
            <w:left w:val="none" w:sz="0" w:space="0" w:color="auto"/>
            <w:bottom w:val="none" w:sz="0" w:space="0" w:color="auto"/>
            <w:right w:val="none" w:sz="0" w:space="0" w:color="auto"/>
          </w:divBdr>
        </w:div>
        <w:div w:id="624694763">
          <w:marLeft w:val="0"/>
          <w:marRight w:val="0"/>
          <w:marTop w:val="0"/>
          <w:marBottom w:val="0"/>
          <w:divBdr>
            <w:top w:val="none" w:sz="0" w:space="0" w:color="auto"/>
            <w:left w:val="none" w:sz="0" w:space="0" w:color="auto"/>
            <w:bottom w:val="none" w:sz="0" w:space="0" w:color="auto"/>
            <w:right w:val="none" w:sz="0" w:space="0" w:color="auto"/>
          </w:divBdr>
        </w:div>
        <w:div w:id="1968315784">
          <w:marLeft w:val="0"/>
          <w:marRight w:val="0"/>
          <w:marTop w:val="0"/>
          <w:marBottom w:val="0"/>
          <w:divBdr>
            <w:top w:val="none" w:sz="0" w:space="0" w:color="auto"/>
            <w:left w:val="none" w:sz="0" w:space="0" w:color="auto"/>
            <w:bottom w:val="none" w:sz="0" w:space="0" w:color="auto"/>
            <w:right w:val="none" w:sz="0" w:space="0" w:color="auto"/>
          </w:divBdr>
        </w:div>
        <w:div w:id="187110018">
          <w:marLeft w:val="0"/>
          <w:marRight w:val="0"/>
          <w:marTop w:val="0"/>
          <w:marBottom w:val="0"/>
          <w:divBdr>
            <w:top w:val="none" w:sz="0" w:space="0" w:color="auto"/>
            <w:left w:val="none" w:sz="0" w:space="0" w:color="auto"/>
            <w:bottom w:val="none" w:sz="0" w:space="0" w:color="auto"/>
            <w:right w:val="none" w:sz="0" w:space="0" w:color="auto"/>
          </w:divBdr>
        </w:div>
        <w:div w:id="352041">
          <w:marLeft w:val="0"/>
          <w:marRight w:val="0"/>
          <w:marTop w:val="0"/>
          <w:marBottom w:val="0"/>
          <w:divBdr>
            <w:top w:val="none" w:sz="0" w:space="0" w:color="auto"/>
            <w:left w:val="none" w:sz="0" w:space="0" w:color="auto"/>
            <w:bottom w:val="none" w:sz="0" w:space="0" w:color="auto"/>
            <w:right w:val="none" w:sz="0" w:space="0" w:color="auto"/>
          </w:divBdr>
        </w:div>
        <w:div w:id="1083912484">
          <w:marLeft w:val="0"/>
          <w:marRight w:val="0"/>
          <w:marTop w:val="0"/>
          <w:marBottom w:val="0"/>
          <w:divBdr>
            <w:top w:val="none" w:sz="0" w:space="0" w:color="auto"/>
            <w:left w:val="none" w:sz="0" w:space="0" w:color="auto"/>
            <w:bottom w:val="none" w:sz="0" w:space="0" w:color="auto"/>
            <w:right w:val="none" w:sz="0" w:space="0" w:color="auto"/>
          </w:divBdr>
        </w:div>
        <w:div w:id="1479496039">
          <w:marLeft w:val="0"/>
          <w:marRight w:val="0"/>
          <w:marTop w:val="0"/>
          <w:marBottom w:val="0"/>
          <w:divBdr>
            <w:top w:val="none" w:sz="0" w:space="0" w:color="auto"/>
            <w:left w:val="none" w:sz="0" w:space="0" w:color="auto"/>
            <w:bottom w:val="none" w:sz="0" w:space="0" w:color="auto"/>
            <w:right w:val="none" w:sz="0" w:space="0" w:color="auto"/>
          </w:divBdr>
        </w:div>
        <w:div w:id="1916888927">
          <w:marLeft w:val="0"/>
          <w:marRight w:val="0"/>
          <w:marTop w:val="0"/>
          <w:marBottom w:val="0"/>
          <w:divBdr>
            <w:top w:val="none" w:sz="0" w:space="0" w:color="auto"/>
            <w:left w:val="none" w:sz="0" w:space="0" w:color="auto"/>
            <w:bottom w:val="none" w:sz="0" w:space="0" w:color="auto"/>
            <w:right w:val="none" w:sz="0" w:space="0" w:color="auto"/>
          </w:divBdr>
        </w:div>
        <w:div w:id="1142506120">
          <w:marLeft w:val="0"/>
          <w:marRight w:val="0"/>
          <w:marTop w:val="0"/>
          <w:marBottom w:val="0"/>
          <w:divBdr>
            <w:top w:val="none" w:sz="0" w:space="0" w:color="auto"/>
            <w:left w:val="none" w:sz="0" w:space="0" w:color="auto"/>
            <w:bottom w:val="none" w:sz="0" w:space="0" w:color="auto"/>
            <w:right w:val="none" w:sz="0" w:space="0" w:color="auto"/>
          </w:divBdr>
        </w:div>
        <w:div w:id="122579136">
          <w:marLeft w:val="0"/>
          <w:marRight w:val="0"/>
          <w:marTop w:val="0"/>
          <w:marBottom w:val="0"/>
          <w:divBdr>
            <w:top w:val="none" w:sz="0" w:space="0" w:color="auto"/>
            <w:left w:val="none" w:sz="0" w:space="0" w:color="auto"/>
            <w:bottom w:val="none" w:sz="0" w:space="0" w:color="auto"/>
            <w:right w:val="none" w:sz="0" w:space="0" w:color="auto"/>
          </w:divBdr>
        </w:div>
      </w:divsChild>
    </w:div>
    <w:div w:id="688919718">
      <w:bodyDiv w:val="1"/>
      <w:marLeft w:val="0"/>
      <w:marRight w:val="0"/>
      <w:marTop w:val="0"/>
      <w:marBottom w:val="0"/>
      <w:divBdr>
        <w:top w:val="none" w:sz="0" w:space="0" w:color="auto"/>
        <w:left w:val="none" w:sz="0" w:space="0" w:color="auto"/>
        <w:bottom w:val="none" w:sz="0" w:space="0" w:color="auto"/>
        <w:right w:val="none" w:sz="0" w:space="0" w:color="auto"/>
      </w:divBdr>
    </w:div>
    <w:div w:id="689337778">
      <w:bodyDiv w:val="1"/>
      <w:marLeft w:val="0"/>
      <w:marRight w:val="0"/>
      <w:marTop w:val="0"/>
      <w:marBottom w:val="0"/>
      <w:divBdr>
        <w:top w:val="none" w:sz="0" w:space="0" w:color="auto"/>
        <w:left w:val="none" w:sz="0" w:space="0" w:color="auto"/>
        <w:bottom w:val="none" w:sz="0" w:space="0" w:color="auto"/>
        <w:right w:val="none" w:sz="0" w:space="0" w:color="auto"/>
      </w:divBdr>
    </w:div>
    <w:div w:id="832835692">
      <w:bodyDiv w:val="1"/>
      <w:marLeft w:val="0"/>
      <w:marRight w:val="0"/>
      <w:marTop w:val="0"/>
      <w:marBottom w:val="0"/>
      <w:divBdr>
        <w:top w:val="none" w:sz="0" w:space="0" w:color="auto"/>
        <w:left w:val="none" w:sz="0" w:space="0" w:color="auto"/>
        <w:bottom w:val="none" w:sz="0" w:space="0" w:color="auto"/>
        <w:right w:val="none" w:sz="0" w:space="0" w:color="auto"/>
      </w:divBdr>
      <w:divsChild>
        <w:div w:id="470833459">
          <w:marLeft w:val="0"/>
          <w:marRight w:val="0"/>
          <w:marTop w:val="0"/>
          <w:marBottom w:val="0"/>
          <w:divBdr>
            <w:top w:val="none" w:sz="0" w:space="0" w:color="auto"/>
            <w:left w:val="none" w:sz="0" w:space="0" w:color="auto"/>
            <w:bottom w:val="none" w:sz="0" w:space="0" w:color="auto"/>
            <w:right w:val="none" w:sz="0" w:space="0" w:color="auto"/>
          </w:divBdr>
        </w:div>
        <w:div w:id="272251224">
          <w:marLeft w:val="0"/>
          <w:marRight w:val="0"/>
          <w:marTop w:val="0"/>
          <w:marBottom w:val="0"/>
          <w:divBdr>
            <w:top w:val="none" w:sz="0" w:space="0" w:color="auto"/>
            <w:left w:val="none" w:sz="0" w:space="0" w:color="auto"/>
            <w:bottom w:val="none" w:sz="0" w:space="0" w:color="auto"/>
            <w:right w:val="none" w:sz="0" w:space="0" w:color="auto"/>
          </w:divBdr>
        </w:div>
        <w:div w:id="1943031910">
          <w:marLeft w:val="0"/>
          <w:marRight w:val="0"/>
          <w:marTop w:val="0"/>
          <w:marBottom w:val="0"/>
          <w:divBdr>
            <w:top w:val="none" w:sz="0" w:space="0" w:color="auto"/>
            <w:left w:val="none" w:sz="0" w:space="0" w:color="auto"/>
            <w:bottom w:val="none" w:sz="0" w:space="0" w:color="auto"/>
            <w:right w:val="none" w:sz="0" w:space="0" w:color="auto"/>
          </w:divBdr>
        </w:div>
        <w:div w:id="1766727836">
          <w:marLeft w:val="0"/>
          <w:marRight w:val="0"/>
          <w:marTop w:val="0"/>
          <w:marBottom w:val="0"/>
          <w:divBdr>
            <w:top w:val="none" w:sz="0" w:space="0" w:color="auto"/>
            <w:left w:val="none" w:sz="0" w:space="0" w:color="auto"/>
            <w:bottom w:val="none" w:sz="0" w:space="0" w:color="auto"/>
            <w:right w:val="none" w:sz="0" w:space="0" w:color="auto"/>
          </w:divBdr>
        </w:div>
        <w:div w:id="349458339">
          <w:marLeft w:val="0"/>
          <w:marRight w:val="0"/>
          <w:marTop w:val="0"/>
          <w:marBottom w:val="0"/>
          <w:divBdr>
            <w:top w:val="none" w:sz="0" w:space="0" w:color="auto"/>
            <w:left w:val="none" w:sz="0" w:space="0" w:color="auto"/>
            <w:bottom w:val="none" w:sz="0" w:space="0" w:color="auto"/>
            <w:right w:val="none" w:sz="0" w:space="0" w:color="auto"/>
          </w:divBdr>
        </w:div>
        <w:div w:id="855534760">
          <w:marLeft w:val="0"/>
          <w:marRight w:val="0"/>
          <w:marTop w:val="0"/>
          <w:marBottom w:val="0"/>
          <w:divBdr>
            <w:top w:val="none" w:sz="0" w:space="0" w:color="auto"/>
            <w:left w:val="none" w:sz="0" w:space="0" w:color="auto"/>
            <w:bottom w:val="none" w:sz="0" w:space="0" w:color="auto"/>
            <w:right w:val="none" w:sz="0" w:space="0" w:color="auto"/>
          </w:divBdr>
        </w:div>
        <w:div w:id="532546091">
          <w:marLeft w:val="0"/>
          <w:marRight w:val="0"/>
          <w:marTop w:val="0"/>
          <w:marBottom w:val="0"/>
          <w:divBdr>
            <w:top w:val="none" w:sz="0" w:space="0" w:color="auto"/>
            <w:left w:val="none" w:sz="0" w:space="0" w:color="auto"/>
            <w:bottom w:val="none" w:sz="0" w:space="0" w:color="auto"/>
            <w:right w:val="none" w:sz="0" w:space="0" w:color="auto"/>
          </w:divBdr>
        </w:div>
        <w:div w:id="639651197">
          <w:marLeft w:val="0"/>
          <w:marRight w:val="0"/>
          <w:marTop w:val="0"/>
          <w:marBottom w:val="0"/>
          <w:divBdr>
            <w:top w:val="none" w:sz="0" w:space="0" w:color="auto"/>
            <w:left w:val="none" w:sz="0" w:space="0" w:color="auto"/>
            <w:bottom w:val="none" w:sz="0" w:space="0" w:color="auto"/>
            <w:right w:val="none" w:sz="0" w:space="0" w:color="auto"/>
          </w:divBdr>
        </w:div>
        <w:div w:id="1245915767">
          <w:marLeft w:val="0"/>
          <w:marRight w:val="0"/>
          <w:marTop w:val="0"/>
          <w:marBottom w:val="0"/>
          <w:divBdr>
            <w:top w:val="none" w:sz="0" w:space="0" w:color="auto"/>
            <w:left w:val="none" w:sz="0" w:space="0" w:color="auto"/>
            <w:bottom w:val="none" w:sz="0" w:space="0" w:color="auto"/>
            <w:right w:val="none" w:sz="0" w:space="0" w:color="auto"/>
          </w:divBdr>
        </w:div>
        <w:div w:id="897981460">
          <w:marLeft w:val="0"/>
          <w:marRight w:val="0"/>
          <w:marTop w:val="0"/>
          <w:marBottom w:val="0"/>
          <w:divBdr>
            <w:top w:val="none" w:sz="0" w:space="0" w:color="auto"/>
            <w:left w:val="none" w:sz="0" w:space="0" w:color="auto"/>
            <w:bottom w:val="none" w:sz="0" w:space="0" w:color="auto"/>
            <w:right w:val="none" w:sz="0" w:space="0" w:color="auto"/>
          </w:divBdr>
        </w:div>
        <w:div w:id="913589421">
          <w:marLeft w:val="0"/>
          <w:marRight w:val="0"/>
          <w:marTop w:val="0"/>
          <w:marBottom w:val="0"/>
          <w:divBdr>
            <w:top w:val="none" w:sz="0" w:space="0" w:color="auto"/>
            <w:left w:val="none" w:sz="0" w:space="0" w:color="auto"/>
            <w:bottom w:val="none" w:sz="0" w:space="0" w:color="auto"/>
            <w:right w:val="none" w:sz="0" w:space="0" w:color="auto"/>
          </w:divBdr>
        </w:div>
        <w:div w:id="1174416895">
          <w:marLeft w:val="0"/>
          <w:marRight w:val="0"/>
          <w:marTop w:val="0"/>
          <w:marBottom w:val="0"/>
          <w:divBdr>
            <w:top w:val="none" w:sz="0" w:space="0" w:color="auto"/>
            <w:left w:val="none" w:sz="0" w:space="0" w:color="auto"/>
            <w:bottom w:val="none" w:sz="0" w:space="0" w:color="auto"/>
            <w:right w:val="none" w:sz="0" w:space="0" w:color="auto"/>
          </w:divBdr>
        </w:div>
        <w:div w:id="411660668">
          <w:marLeft w:val="0"/>
          <w:marRight w:val="0"/>
          <w:marTop w:val="0"/>
          <w:marBottom w:val="0"/>
          <w:divBdr>
            <w:top w:val="none" w:sz="0" w:space="0" w:color="auto"/>
            <w:left w:val="none" w:sz="0" w:space="0" w:color="auto"/>
            <w:bottom w:val="none" w:sz="0" w:space="0" w:color="auto"/>
            <w:right w:val="none" w:sz="0" w:space="0" w:color="auto"/>
          </w:divBdr>
        </w:div>
        <w:div w:id="1052996681">
          <w:marLeft w:val="0"/>
          <w:marRight w:val="0"/>
          <w:marTop w:val="0"/>
          <w:marBottom w:val="0"/>
          <w:divBdr>
            <w:top w:val="none" w:sz="0" w:space="0" w:color="auto"/>
            <w:left w:val="none" w:sz="0" w:space="0" w:color="auto"/>
            <w:bottom w:val="none" w:sz="0" w:space="0" w:color="auto"/>
            <w:right w:val="none" w:sz="0" w:space="0" w:color="auto"/>
          </w:divBdr>
        </w:div>
        <w:div w:id="1217428312">
          <w:marLeft w:val="0"/>
          <w:marRight w:val="0"/>
          <w:marTop w:val="0"/>
          <w:marBottom w:val="0"/>
          <w:divBdr>
            <w:top w:val="none" w:sz="0" w:space="0" w:color="auto"/>
            <w:left w:val="none" w:sz="0" w:space="0" w:color="auto"/>
            <w:bottom w:val="none" w:sz="0" w:space="0" w:color="auto"/>
            <w:right w:val="none" w:sz="0" w:space="0" w:color="auto"/>
          </w:divBdr>
        </w:div>
        <w:div w:id="351151779">
          <w:marLeft w:val="0"/>
          <w:marRight w:val="0"/>
          <w:marTop w:val="0"/>
          <w:marBottom w:val="0"/>
          <w:divBdr>
            <w:top w:val="none" w:sz="0" w:space="0" w:color="auto"/>
            <w:left w:val="none" w:sz="0" w:space="0" w:color="auto"/>
            <w:bottom w:val="none" w:sz="0" w:space="0" w:color="auto"/>
            <w:right w:val="none" w:sz="0" w:space="0" w:color="auto"/>
          </w:divBdr>
        </w:div>
        <w:div w:id="1477069998">
          <w:marLeft w:val="0"/>
          <w:marRight w:val="0"/>
          <w:marTop w:val="0"/>
          <w:marBottom w:val="0"/>
          <w:divBdr>
            <w:top w:val="none" w:sz="0" w:space="0" w:color="auto"/>
            <w:left w:val="none" w:sz="0" w:space="0" w:color="auto"/>
            <w:bottom w:val="none" w:sz="0" w:space="0" w:color="auto"/>
            <w:right w:val="none" w:sz="0" w:space="0" w:color="auto"/>
          </w:divBdr>
        </w:div>
        <w:div w:id="1263033442">
          <w:marLeft w:val="0"/>
          <w:marRight w:val="0"/>
          <w:marTop w:val="0"/>
          <w:marBottom w:val="0"/>
          <w:divBdr>
            <w:top w:val="none" w:sz="0" w:space="0" w:color="auto"/>
            <w:left w:val="none" w:sz="0" w:space="0" w:color="auto"/>
            <w:bottom w:val="none" w:sz="0" w:space="0" w:color="auto"/>
            <w:right w:val="none" w:sz="0" w:space="0" w:color="auto"/>
          </w:divBdr>
        </w:div>
        <w:div w:id="901252745">
          <w:marLeft w:val="0"/>
          <w:marRight w:val="0"/>
          <w:marTop w:val="0"/>
          <w:marBottom w:val="0"/>
          <w:divBdr>
            <w:top w:val="none" w:sz="0" w:space="0" w:color="auto"/>
            <w:left w:val="none" w:sz="0" w:space="0" w:color="auto"/>
            <w:bottom w:val="none" w:sz="0" w:space="0" w:color="auto"/>
            <w:right w:val="none" w:sz="0" w:space="0" w:color="auto"/>
          </w:divBdr>
        </w:div>
      </w:divsChild>
    </w:div>
    <w:div w:id="953950745">
      <w:bodyDiv w:val="1"/>
      <w:marLeft w:val="0"/>
      <w:marRight w:val="0"/>
      <w:marTop w:val="0"/>
      <w:marBottom w:val="0"/>
      <w:divBdr>
        <w:top w:val="none" w:sz="0" w:space="0" w:color="auto"/>
        <w:left w:val="none" w:sz="0" w:space="0" w:color="auto"/>
        <w:bottom w:val="none" w:sz="0" w:space="0" w:color="auto"/>
        <w:right w:val="none" w:sz="0" w:space="0" w:color="auto"/>
      </w:divBdr>
      <w:divsChild>
        <w:div w:id="378435466">
          <w:marLeft w:val="0"/>
          <w:marRight w:val="0"/>
          <w:marTop w:val="0"/>
          <w:marBottom w:val="0"/>
          <w:divBdr>
            <w:top w:val="none" w:sz="0" w:space="0" w:color="auto"/>
            <w:left w:val="none" w:sz="0" w:space="0" w:color="auto"/>
            <w:bottom w:val="none" w:sz="0" w:space="0" w:color="auto"/>
            <w:right w:val="none" w:sz="0" w:space="0" w:color="auto"/>
          </w:divBdr>
        </w:div>
        <w:div w:id="437870331">
          <w:marLeft w:val="0"/>
          <w:marRight w:val="0"/>
          <w:marTop w:val="0"/>
          <w:marBottom w:val="0"/>
          <w:divBdr>
            <w:top w:val="none" w:sz="0" w:space="0" w:color="auto"/>
            <w:left w:val="none" w:sz="0" w:space="0" w:color="auto"/>
            <w:bottom w:val="none" w:sz="0" w:space="0" w:color="auto"/>
            <w:right w:val="none" w:sz="0" w:space="0" w:color="auto"/>
          </w:divBdr>
        </w:div>
        <w:div w:id="1858612685">
          <w:marLeft w:val="0"/>
          <w:marRight w:val="0"/>
          <w:marTop w:val="0"/>
          <w:marBottom w:val="0"/>
          <w:divBdr>
            <w:top w:val="none" w:sz="0" w:space="0" w:color="auto"/>
            <w:left w:val="none" w:sz="0" w:space="0" w:color="auto"/>
            <w:bottom w:val="none" w:sz="0" w:space="0" w:color="auto"/>
            <w:right w:val="none" w:sz="0" w:space="0" w:color="auto"/>
          </w:divBdr>
        </w:div>
        <w:div w:id="938636031">
          <w:marLeft w:val="0"/>
          <w:marRight w:val="0"/>
          <w:marTop w:val="0"/>
          <w:marBottom w:val="0"/>
          <w:divBdr>
            <w:top w:val="none" w:sz="0" w:space="0" w:color="auto"/>
            <w:left w:val="none" w:sz="0" w:space="0" w:color="auto"/>
            <w:bottom w:val="none" w:sz="0" w:space="0" w:color="auto"/>
            <w:right w:val="none" w:sz="0" w:space="0" w:color="auto"/>
          </w:divBdr>
        </w:div>
      </w:divsChild>
    </w:div>
    <w:div w:id="10171929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291">
          <w:marLeft w:val="0"/>
          <w:marRight w:val="0"/>
          <w:marTop w:val="0"/>
          <w:marBottom w:val="0"/>
          <w:divBdr>
            <w:top w:val="none" w:sz="0" w:space="0" w:color="auto"/>
            <w:left w:val="none" w:sz="0" w:space="0" w:color="auto"/>
            <w:bottom w:val="none" w:sz="0" w:space="0" w:color="auto"/>
            <w:right w:val="none" w:sz="0" w:space="0" w:color="auto"/>
          </w:divBdr>
        </w:div>
        <w:div w:id="404768248">
          <w:marLeft w:val="0"/>
          <w:marRight w:val="0"/>
          <w:marTop w:val="0"/>
          <w:marBottom w:val="0"/>
          <w:divBdr>
            <w:top w:val="none" w:sz="0" w:space="0" w:color="auto"/>
            <w:left w:val="none" w:sz="0" w:space="0" w:color="auto"/>
            <w:bottom w:val="none" w:sz="0" w:space="0" w:color="auto"/>
            <w:right w:val="none" w:sz="0" w:space="0" w:color="auto"/>
          </w:divBdr>
        </w:div>
        <w:div w:id="1424451682">
          <w:marLeft w:val="0"/>
          <w:marRight w:val="0"/>
          <w:marTop w:val="0"/>
          <w:marBottom w:val="0"/>
          <w:divBdr>
            <w:top w:val="none" w:sz="0" w:space="0" w:color="auto"/>
            <w:left w:val="none" w:sz="0" w:space="0" w:color="auto"/>
            <w:bottom w:val="none" w:sz="0" w:space="0" w:color="auto"/>
            <w:right w:val="none" w:sz="0" w:space="0" w:color="auto"/>
          </w:divBdr>
        </w:div>
        <w:div w:id="571047088">
          <w:marLeft w:val="0"/>
          <w:marRight w:val="0"/>
          <w:marTop w:val="0"/>
          <w:marBottom w:val="0"/>
          <w:divBdr>
            <w:top w:val="none" w:sz="0" w:space="0" w:color="auto"/>
            <w:left w:val="none" w:sz="0" w:space="0" w:color="auto"/>
            <w:bottom w:val="none" w:sz="0" w:space="0" w:color="auto"/>
            <w:right w:val="none" w:sz="0" w:space="0" w:color="auto"/>
          </w:divBdr>
        </w:div>
        <w:div w:id="234511728">
          <w:marLeft w:val="0"/>
          <w:marRight w:val="0"/>
          <w:marTop w:val="0"/>
          <w:marBottom w:val="0"/>
          <w:divBdr>
            <w:top w:val="none" w:sz="0" w:space="0" w:color="auto"/>
            <w:left w:val="none" w:sz="0" w:space="0" w:color="auto"/>
            <w:bottom w:val="none" w:sz="0" w:space="0" w:color="auto"/>
            <w:right w:val="none" w:sz="0" w:space="0" w:color="auto"/>
          </w:divBdr>
        </w:div>
        <w:div w:id="973829114">
          <w:marLeft w:val="0"/>
          <w:marRight w:val="0"/>
          <w:marTop w:val="0"/>
          <w:marBottom w:val="0"/>
          <w:divBdr>
            <w:top w:val="none" w:sz="0" w:space="0" w:color="auto"/>
            <w:left w:val="none" w:sz="0" w:space="0" w:color="auto"/>
            <w:bottom w:val="none" w:sz="0" w:space="0" w:color="auto"/>
            <w:right w:val="none" w:sz="0" w:space="0" w:color="auto"/>
          </w:divBdr>
        </w:div>
        <w:div w:id="1823161710">
          <w:marLeft w:val="0"/>
          <w:marRight w:val="0"/>
          <w:marTop w:val="0"/>
          <w:marBottom w:val="0"/>
          <w:divBdr>
            <w:top w:val="none" w:sz="0" w:space="0" w:color="auto"/>
            <w:left w:val="none" w:sz="0" w:space="0" w:color="auto"/>
            <w:bottom w:val="none" w:sz="0" w:space="0" w:color="auto"/>
            <w:right w:val="none" w:sz="0" w:space="0" w:color="auto"/>
          </w:divBdr>
        </w:div>
        <w:div w:id="1062752311">
          <w:marLeft w:val="0"/>
          <w:marRight w:val="0"/>
          <w:marTop w:val="0"/>
          <w:marBottom w:val="0"/>
          <w:divBdr>
            <w:top w:val="none" w:sz="0" w:space="0" w:color="auto"/>
            <w:left w:val="none" w:sz="0" w:space="0" w:color="auto"/>
            <w:bottom w:val="none" w:sz="0" w:space="0" w:color="auto"/>
            <w:right w:val="none" w:sz="0" w:space="0" w:color="auto"/>
          </w:divBdr>
        </w:div>
        <w:div w:id="1581670253">
          <w:marLeft w:val="0"/>
          <w:marRight w:val="0"/>
          <w:marTop w:val="0"/>
          <w:marBottom w:val="0"/>
          <w:divBdr>
            <w:top w:val="none" w:sz="0" w:space="0" w:color="auto"/>
            <w:left w:val="none" w:sz="0" w:space="0" w:color="auto"/>
            <w:bottom w:val="none" w:sz="0" w:space="0" w:color="auto"/>
            <w:right w:val="none" w:sz="0" w:space="0" w:color="auto"/>
          </w:divBdr>
        </w:div>
        <w:div w:id="1793353728">
          <w:marLeft w:val="0"/>
          <w:marRight w:val="0"/>
          <w:marTop w:val="0"/>
          <w:marBottom w:val="0"/>
          <w:divBdr>
            <w:top w:val="none" w:sz="0" w:space="0" w:color="auto"/>
            <w:left w:val="none" w:sz="0" w:space="0" w:color="auto"/>
            <w:bottom w:val="none" w:sz="0" w:space="0" w:color="auto"/>
            <w:right w:val="none" w:sz="0" w:space="0" w:color="auto"/>
          </w:divBdr>
        </w:div>
        <w:div w:id="1564683590">
          <w:marLeft w:val="0"/>
          <w:marRight w:val="0"/>
          <w:marTop w:val="0"/>
          <w:marBottom w:val="0"/>
          <w:divBdr>
            <w:top w:val="none" w:sz="0" w:space="0" w:color="auto"/>
            <w:left w:val="none" w:sz="0" w:space="0" w:color="auto"/>
            <w:bottom w:val="none" w:sz="0" w:space="0" w:color="auto"/>
            <w:right w:val="none" w:sz="0" w:space="0" w:color="auto"/>
          </w:divBdr>
        </w:div>
        <w:div w:id="2038191913">
          <w:marLeft w:val="0"/>
          <w:marRight w:val="0"/>
          <w:marTop w:val="0"/>
          <w:marBottom w:val="0"/>
          <w:divBdr>
            <w:top w:val="none" w:sz="0" w:space="0" w:color="auto"/>
            <w:left w:val="none" w:sz="0" w:space="0" w:color="auto"/>
            <w:bottom w:val="none" w:sz="0" w:space="0" w:color="auto"/>
            <w:right w:val="none" w:sz="0" w:space="0" w:color="auto"/>
          </w:divBdr>
        </w:div>
        <w:div w:id="1555461513">
          <w:marLeft w:val="0"/>
          <w:marRight w:val="0"/>
          <w:marTop w:val="0"/>
          <w:marBottom w:val="0"/>
          <w:divBdr>
            <w:top w:val="none" w:sz="0" w:space="0" w:color="auto"/>
            <w:left w:val="none" w:sz="0" w:space="0" w:color="auto"/>
            <w:bottom w:val="none" w:sz="0" w:space="0" w:color="auto"/>
            <w:right w:val="none" w:sz="0" w:space="0" w:color="auto"/>
          </w:divBdr>
        </w:div>
      </w:divsChild>
    </w:div>
    <w:div w:id="1035273532">
      <w:bodyDiv w:val="1"/>
      <w:marLeft w:val="0"/>
      <w:marRight w:val="0"/>
      <w:marTop w:val="0"/>
      <w:marBottom w:val="0"/>
      <w:divBdr>
        <w:top w:val="none" w:sz="0" w:space="0" w:color="auto"/>
        <w:left w:val="none" w:sz="0" w:space="0" w:color="auto"/>
        <w:bottom w:val="none" w:sz="0" w:space="0" w:color="auto"/>
        <w:right w:val="none" w:sz="0" w:space="0" w:color="auto"/>
      </w:divBdr>
    </w:div>
    <w:div w:id="1080981666">
      <w:bodyDiv w:val="1"/>
      <w:marLeft w:val="0"/>
      <w:marRight w:val="0"/>
      <w:marTop w:val="0"/>
      <w:marBottom w:val="0"/>
      <w:divBdr>
        <w:top w:val="none" w:sz="0" w:space="0" w:color="auto"/>
        <w:left w:val="none" w:sz="0" w:space="0" w:color="auto"/>
        <w:bottom w:val="none" w:sz="0" w:space="0" w:color="auto"/>
        <w:right w:val="none" w:sz="0" w:space="0" w:color="auto"/>
      </w:divBdr>
      <w:divsChild>
        <w:div w:id="1163350317">
          <w:marLeft w:val="0"/>
          <w:marRight w:val="0"/>
          <w:marTop w:val="0"/>
          <w:marBottom w:val="0"/>
          <w:divBdr>
            <w:top w:val="none" w:sz="0" w:space="0" w:color="auto"/>
            <w:left w:val="none" w:sz="0" w:space="0" w:color="auto"/>
            <w:bottom w:val="none" w:sz="0" w:space="0" w:color="auto"/>
            <w:right w:val="none" w:sz="0" w:space="0" w:color="auto"/>
          </w:divBdr>
        </w:div>
        <w:div w:id="1379083324">
          <w:marLeft w:val="0"/>
          <w:marRight w:val="0"/>
          <w:marTop w:val="0"/>
          <w:marBottom w:val="0"/>
          <w:divBdr>
            <w:top w:val="none" w:sz="0" w:space="0" w:color="auto"/>
            <w:left w:val="none" w:sz="0" w:space="0" w:color="auto"/>
            <w:bottom w:val="none" w:sz="0" w:space="0" w:color="auto"/>
            <w:right w:val="none" w:sz="0" w:space="0" w:color="auto"/>
          </w:divBdr>
        </w:div>
        <w:div w:id="788865183">
          <w:marLeft w:val="0"/>
          <w:marRight w:val="0"/>
          <w:marTop w:val="0"/>
          <w:marBottom w:val="0"/>
          <w:divBdr>
            <w:top w:val="none" w:sz="0" w:space="0" w:color="auto"/>
            <w:left w:val="none" w:sz="0" w:space="0" w:color="auto"/>
            <w:bottom w:val="none" w:sz="0" w:space="0" w:color="auto"/>
            <w:right w:val="none" w:sz="0" w:space="0" w:color="auto"/>
          </w:divBdr>
        </w:div>
        <w:div w:id="1946114653">
          <w:marLeft w:val="0"/>
          <w:marRight w:val="0"/>
          <w:marTop w:val="0"/>
          <w:marBottom w:val="0"/>
          <w:divBdr>
            <w:top w:val="none" w:sz="0" w:space="0" w:color="auto"/>
            <w:left w:val="none" w:sz="0" w:space="0" w:color="auto"/>
            <w:bottom w:val="none" w:sz="0" w:space="0" w:color="auto"/>
            <w:right w:val="none" w:sz="0" w:space="0" w:color="auto"/>
          </w:divBdr>
        </w:div>
        <w:div w:id="1014767948">
          <w:marLeft w:val="0"/>
          <w:marRight w:val="0"/>
          <w:marTop w:val="0"/>
          <w:marBottom w:val="0"/>
          <w:divBdr>
            <w:top w:val="none" w:sz="0" w:space="0" w:color="auto"/>
            <w:left w:val="none" w:sz="0" w:space="0" w:color="auto"/>
            <w:bottom w:val="none" w:sz="0" w:space="0" w:color="auto"/>
            <w:right w:val="none" w:sz="0" w:space="0" w:color="auto"/>
          </w:divBdr>
        </w:div>
        <w:div w:id="1610577021">
          <w:marLeft w:val="0"/>
          <w:marRight w:val="0"/>
          <w:marTop w:val="0"/>
          <w:marBottom w:val="0"/>
          <w:divBdr>
            <w:top w:val="none" w:sz="0" w:space="0" w:color="auto"/>
            <w:left w:val="none" w:sz="0" w:space="0" w:color="auto"/>
            <w:bottom w:val="none" w:sz="0" w:space="0" w:color="auto"/>
            <w:right w:val="none" w:sz="0" w:space="0" w:color="auto"/>
          </w:divBdr>
        </w:div>
        <w:div w:id="184371741">
          <w:marLeft w:val="0"/>
          <w:marRight w:val="0"/>
          <w:marTop w:val="0"/>
          <w:marBottom w:val="0"/>
          <w:divBdr>
            <w:top w:val="none" w:sz="0" w:space="0" w:color="auto"/>
            <w:left w:val="none" w:sz="0" w:space="0" w:color="auto"/>
            <w:bottom w:val="none" w:sz="0" w:space="0" w:color="auto"/>
            <w:right w:val="none" w:sz="0" w:space="0" w:color="auto"/>
          </w:divBdr>
        </w:div>
        <w:div w:id="1336415215">
          <w:marLeft w:val="0"/>
          <w:marRight w:val="0"/>
          <w:marTop w:val="0"/>
          <w:marBottom w:val="0"/>
          <w:divBdr>
            <w:top w:val="none" w:sz="0" w:space="0" w:color="auto"/>
            <w:left w:val="none" w:sz="0" w:space="0" w:color="auto"/>
            <w:bottom w:val="none" w:sz="0" w:space="0" w:color="auto"/>
            <w:right w:val="none" w:sz="0" w:space="0" w:color="auto"/>
          </w:divBdr>
        </w:div>
        <w:div w:id="863133086">
          <w:marLeft w:val="0"/>
          <w:marRight w:val="0"/>
          <w:marTop w:val="0"/>
          <w:marBottom w:val="0"/>
          <w:divBdr>
            <w:top w:val="none" w:sz="0" w:space="0" w:color="auto"/>
            <w:left w:val="none" w:sz="0" w:space="0" w:color="auto"/>
            <w:bottom w:val="none" w:sz="0" w:space="0" w:color="auto"/>
            <w:right w:val="none" w:sz="0" w:space="0" w:color="auto"/>
          </w:divBdr>
        </w:div>
        <w:div w:id="697900242">
          <w:marLeft w:val="0"/>
          <w:marRight w:val="0"/>
          <w:marTop w:val="0"/>
          <w:marBottom w:val="0"/>
          <w:divBdr>
            <w:top w:val="none" w:sz="0" w:space="0" w:color="auto"/>
            <w:left w:val="none" w:sz="0" w:space="0" w:color="auto"/>
            <w:bottom w:val="none" w:sz="0" w:space="0" w:color="auto"/>
            <w:right w:val="none" w:sz="0" w:space="0" w:color="auto"/>
          </w:divBdr>
        </w:div>
        <w:div w:id="748501055">
          <w:marLeft w:val="0"/>
          <w:marRight w:val="0"/>
          <w:marTop w:val="0"/>
          <w:marBottom w:val="0"/>
          <w:divBdr>
            <w:top w:val="none" w:sz="0" w:space="0" w:color="auto"/>
            <w:left w:val="none" w:sz="0" w:space="0" w:color="auto"/>
            <w:bottom w:val="none" w:sz="0" w:space="0" w:color="auto"/>
            <w:right w:val="none" w:sz="0" w:space="0" w:color="auto"/>
          </w:divBdr>
        </w:div>
        <w:div w:id="1504469022">
          <w:marLeft w:val="0"/>
          <w:marRight w:val="0"/>
          <w:marTop w:val="0"/>
          <w:marBottom w:val="0"/>
          <w:divBdr>
            <w:top w:val="none" w:sz="0" w:space="0" w:color="auto"/>
            <w:left w:val="none" w:sz="0" w:space="0" w:color="auto"/>
            <w:bottom w:val="none" w:sz="0" w:space="0" w:color="auto"/>
            <w:right w:val="none" w:sz="0" w:space="0" w:color="auto"/>
          </w:divBdr>
        </w:div>
        <w:div w:id="80417771">
          <w:marLeft w:val="0"/>
          <w:marRight w:val="0"/>
          <w:marTop w:val="0"/>
          <w:marBottom w:val="0"/>
          <w:divBdr>
            <w:top w:val="none" w:sz="0" w:space="0" w:color="auto"/>
            <w:left w:val="none" w:sz="0" w:space="0" w:color="auto"/>
            <w:bottom w:val="none" w:sz="0" w:space="0" w:color="auto"/>
            <w:right w:val="none" w:sz="0" w:space="0" w:color="auto"/>
          </w:divBdr>
        </w:div>
        <w:div w:id="638151902">
          <w:marLeft w:val="0"/>
          <w:marRight w:val="0"/>
          <w:marTop w:val="0"/>
          <w:marBottom w:val="0"/>
          <w:divBdr>
            <w:top w:val="none" w:sz="0" w:space="0" w:color="auto"/>
            <w:left w:val="none" w:sz="0" w:space="0" w:color="auto"/>
            <w:bottom w:val="none" w:sz="0" w:space="0" w:color="auto"/>
            <w:right w:val="none" w:sz="0" w:space="0" w:color="auto"/>
          </w:divBdr>
        </w:div>
        <w:div w:id="425075640">
          <w:marLeft w:val="0"/>
          <w:marRight w:val="0"/>
          <w:marTop w:val="0"/>
          <w:marBottom w:val="0"/>
          <w:divBdr>
            <w:top w:val="none" w:sz="0" w:space="0" w:color="auto"/>
            <w:left w:val="none" w:sz="0" w:space="0" w:color="auto"/>
            <w:bottom w:val="none" w:sz="0" w:space="0" w:color="auto"/>
            <w:right w:val="none" w:sz="0" w:space="0" w:color="auto"/>
          </w:divBdr>
        </w:div>
        <w:div w:id="1677263587">
          <w:marLeft w:val="0"/>
          <w:marRight w:val="0"/>
          <w:marTop w:val="0"/>
          <w:marBottom w:val="0"/>
          <w:divBdr>
            <w:top w:val="none" w:sz="0" w:space="0" w:color="auto"/>
            <w:left w:val="none" w:sz="0" w:space="0" w:color="auto"/>
            <w:bottom w:val="none" w:sz="0" w:space="0" w:color="auto"/>
            <w:right w:val="none" w:sz="0" w:space="0" w:color="auto"/>
          </w:divBdr>
        </w:div>
        <w:div w:id="932936464">
          <w:marLeft w:val="0"/>
          <w:marRight w:val="0"/>
          <w:marTop w:val="0"/>
          <w:marBottom w:val="0"/>
          <w:divBdr>
            <w:top w:val="none" w:sz="0" w:space="0" w:color="auto"/>
            <w:left w:val="none" w:sz="0" w:space="0" w:color="auto"/>
            <w:bottom w:val="none" w:sz="0" w:space="0" w:color="auto"/>
            <w:right w:val="none" w:sz="0" w:space="0" w:color="auto"/>
          </w:divBdr>
        </w:div>
      </w:divsChild>
    </w:div>
    <w:div w:id="1084380578">
      <w:bodyDiv w:val="1"/>
      <w:marLeft w:val="0"/>
      <w:marRight w:val="0"/>
      <w:marTop w:val="0"/>
      <w:marBottom w:val="0"/>
      <w:divBdr>
        <w:top w:val="none" w:sz="0" w:space="0" w:color="auto"/>
        <w:left w:val="none" w:sz="0" w:space="0" w:color="auto"/>
        <w:bottom w:val="none" w:sz="0" w:space="0" w:color="auto"/>
        <w:right w:val="none" w:sz="0" w:space="0" w:color="auto"/>
      </w:divBdr>
      <w:divsChild>
        <w:div w:id="1743218335">
          <w:marLeft w:val="0"/>
          <w:marRight w:val="0"/>
          <w:marTop w:val="0"/>
          <w:marBottom w:val="0"/>
          <w:divBdr>
            <w:top w:val="none" w:sz="0" w:space="0" w:color="auto"/>
            <w:left w:val="none" w:sz="0" w:space="0" w:color="auto"/>
            <w:bottom w:val="none" w:sz="0" w:space="0" w:color="auto"/>
            <w:right w:val="none" w:sz="0" w:space="0" w:color="auto"/>
          </w:divBdr>
        </w:div>
        <w:div w:id="332876344">
          <w:marLeft w:val="0"/>
          <w:marRight w:val="0"/>
          <w:marTop w:val="0"/>
          <w:marBottom w:val="0"/>
          <w:divBdr>
            <w:top w:val="none" w:sz="0" w:space="0" w:color="auto"/>
            <w:left w:val="none" w:sz="0" w:space="0" w:color="auto"/>
            <w:bottom w:val="none" w:sz="0" w:space="0" w:color="auto"/>
            <w:right w:val="none" w:sz="0" w:space="0" w:color="auto"/>
          </w:divBdr>
        </w:div>
        <w:div w:id="1809544648">
          <w:marLeft w:val="0"/>
          <w:marRight w:val="0"/>
          <w:marTop w:val="0"/>
          <w:marBottom w:val="0"/>
          <w:divBdr>
            <w:top w:val="none" w:sz="0" w:space="0" w:color="auto"/>
            <w:left w:val="none" w:sz="0" w:space="0" w:color="auto"/>
            <w:bottom w:val="none" w:sz="0" w:space="0" w:color="auto"/>
            <w:right w:val="none" w:sz="0" w:space="0" w:color="auto"/>
          </w:divBdr>
        </w:div>
        <w:div w:id="588738404">
          <w:marLeft w:val="0"/>
          <w:marRight w:val="0"/>
          <w:marTop w:val="0"/>
          <w:marBottom w:val="0"/>
          <w:divBdr>
            <w:top w:val="none" w:sz="0" w:space="0" w:color="auto"/>
            <w:left w:val="none" w:sz="0" w:space="0" w:color="auto"/>
            <w:bottom w:val="none" w:sz="0" w:space="0" w:color="auto"/>
            <w:right w:val="none" w:sz="0" w:space="0" w:color="auto"/>
          </w:divBdr>
        </w:div>
        <w:div w:id="1826167590">
          <w:marLeft w:val="0"/>
          <w:marRight w:val="0"/>
          <w:marTop w:val="0"/>
          <w:marBottom w:val="0"/>
          <w:divBdr>
            <w:top w:val="none" w:sz="0" w:space="0" w:color="auto"/>
            <w:left w:val="none" w:sz="0" w:space="0" w:color="auto"/>
            <w:bottom w:val="none" w:sz="0" w:space="0" w:color="auto"/>
            <w:right w:val="none" w:sz="0" w:space="0" w:color="auto"/>
          </w:divBdr>
        </w:div>
        <w:div w:id="186141592">
          <w:marLeft w:val="0"/>
          <w:marRight w:val="0"/>
          <w:marTop w:val="0"/>
          <w:marBottom w:val="0"/>
          <w:divBdr>
            <w:top w:val="none" w:sz="0" w:space="0" w:color="auto"/>
            <w:left w:val="none" w:sz="0" w:space="0" w:color="auto"/>
            <w:bottom w:val="none" w:sz="0" w:space="0" w:color="auto"/>
            <w:right w:val="none" w:sz="0" w:space="0" w:color="auto"/>
          </w:divBdr>
        </w:div>
        <w:div w:id="392049129">
          <w:marLeft w:val="0"/>
          <w:marRight w:val="0"/>
          <w:marTop w:val="0"/>
          <w:marBottom w:val="0"/>
          <w:divBdr>
            <w:top w:val="none" w:sz="0" w:space="0" w:color="auto"/>
            <w:left w:val="none" w:sz="0" w:space="0" w:color="auto"/>
            <w:bottom w:val="none" w:sz="0" w:space="0" w:color="auto"/>
            <w:right w:val="none" w:sz="0" w:space="0" w:color="auto"/>
          </w:divBdr>
        </w:div>
        <w:div w:id="1428769750">
          <w:marLeft w:val="0"/>
          <w:marRight w:val="0"/>
          <w:marTop w:val="0"/>
          <w:marBottom w:val="0"/>
          <w:divBdr>
            <w:top w:val="none" w:sz="0" w:space="0" w:color="auto"/>
            <w:left w:val="none" w:sz="0" w:space="0" w:color="auto"/>
            <w:bottom w:val="none" w:sz="0" w:space="0" w:color="auto"/>
            <w:right w:val="none" w:sz="0" w:space="0" w:color="auto"/>
          </w:divBdr>
        </w:div>
        <w:div w:id="1860000834">
          <w:marLeft w:val="0"/>
          <w:marRight w:val="0"/>
          <w:marTop w:val="0"/>
          <w:marBottom w:val="0"/>
          <w:divBdr>
            <w:top w:val="none" w:sz="0" w:space="0" w:color="auto"/>
            <w:left w:val="none" w:sz="0" w:space="0" w:color="auto"/>
            <w:bottom w:val="none" w:sz="0" w:space="0" w:color="auto"/>
            <w:right w:val="none" w:sz="0" w:space="0" w:color="auto"/>
          </w:divBdr>
        </w:div>
        <w:div w:id="1930383047">
          <w:marLeft w:val="0"/>
          <w:marRight w:val="0"/>
          <w:marTop w:val="0"/>
          <w:marBottom w:val="0"/>
          <w:divBdr>
            <w:top w:val="none" w:sz="0" w:space="0" w:color="auto"/>
            <w:left w:val="none" w:sz="0" w:space="0" w:color="auto"/>
            <w:bottom w:val="none" w:sz="0" w:space="0" w:color="auto"/>
            <w:right w:val="none" w:sz="0" w:space="0" w:color="auto"/>
          </w:divBdr>
        </w:div>
      </w:divsChild>
    </w:div>
    <w:div w:id="1097365104">
      <w:bodyDiv w:val="1"/>
      <w:marLeft w:val="0"/>
      <w:marRight w:val="0"/>
      <w:marTop w:val="0"/>
      <w:marBottom w:val="0"/>
      <w:divBdr>
        <w:top w:val="none" w:sz="0" w:space="0" w:color="auto"/>
        <w:left w:val="none" w:sz="0" w:space="0" w:color="auto"/>
        <w:bottom w:val="none" w:sz="0" w:space="0" w:color="auto"/>
        <w:right w:val="none" w:sz="0" w:space="0" w:color="auto"/>
      </w:divBdr>
    </w:div>
    <w:div w:id="1178737076">
      <w:bodyDiv w:val="1"/>
      <w:marLeft w:val="0"/>
      <w:marRight w:val="0"/>
      <w:marTop w:val="0"/>
      <w:marBottom w:val="0"/>
      <w:divBdr>
        <w:top w:val="none" w:sz="0" w:space="0" w:color="auto"/>
        <w:left w:val="none" w:sz="0" w:space="0" w:color="auto"/>
        <w:bottom w:val="none" w:sz="0" w:space="0" w:color="auto"/>
        <w:right w:val="none" w:sz="0" w:space="0" w:color="auto"/>
      </w:divBdr>
    </w:div>
    <w:div w:id="1267885146">
      <w:bodyDiv w:val="1"/>
      <w:marLeft w:val="0"/>
      <w:marRight w:val="0"/>
      <w:marTop w:val="0"/>
      <w:marBottom w:val="0"/>
      <w:divBdr>
        <w:top w:val="none" w:sz="0" w:space="0" w:color="auto"/>
        <w:left w:val="none" w:sz="0" w:space="0" w:color="auto"/>
        <w:bottom w:val="none" w:sz="0" w:space="0" w:color="auto"/>
        <w:right w:val="none" w:sz="0" w:space="0" w:color="auto"/>
      </w:divBdr>
    </w:div>
    <w:div w:id="1312713470">
      <w:bodyDiv w:val="1"/>
      <w:marLeft w:val="0"/>
      <w:marRight w:val="0"/>
      <w:marTop w:val="0"/>
      <w:marBottom w:val="0"/>
      <w:divBdr>
        <w:top w:val="none" w:sz="0" w:space="0" w:color="auto"/>
        <w:left w:val="none" w:sz="0" w:space="0" w:color="auto"/>
        <w:bottom w:val="none" w:sz="0" w:space="0" w:color="auto"/>
        <w:right w:val="none" w:sz="0" w:space="0" w:color="auto"/>
      </w:divBdr>
    </w:div>
    <w:div w:id="1314718705">
      <w:bodyDiv w:val="1"/>
      <w:marLeft w:val="0"/>
      <w:marRight w:val="0"/>
      <w:marTop w:val="0"/>
      <w:marBottom w:val="0"/>
      <w:divBdr>
        <w:top w:val="none" w:sz="0" w:space="0" w:color="auto"/>
        <w:left w:val="none" w:sz="0" w:space="0" w:color="auto"/>
        <w:bottom w:val="none" w:sz="0" w:space="0" w:color="auto"/>
        <w:right w:val="none" w:sz="0" w:space="0" w:color="auto"/>
      </w:divBdr>
    </w:div>
    <w:div w:id="1652827262">
      <w:bodyDiv w:val="1"/>
      <w:marLeft w:val="0"/>
      <w:marRight w:val="0"/>
      <w:marTop w:val="0"/>
      <w:marBottom w:val="0"/>
      <w:divBdr>
        <w:top w:val="none" w:sz="0" w:space="0" w:color="auto"/>
        <w:left w:val="none" w:sz="0" w:space="0" w:color="auto"/>
        <w:bottom w:val="none" w:sz="0" w:space="0" w:color="auto"/>
        <w:right w:val="none" w:sz="0" w:space="0" w:color="auto"/>
      </w:divBdr>
    </w:div>
    <w:div w:id="1957980593">
      <w:bodyDiv w:val="1"/>
      <w:marLeft w:val="0"/>
      <w:marRight w:val="0"/>
      <w:marTop w:val="0"/>
      <w:marBottom w:val="0"/>
      <w:divBdr>
        <w:top w:val="none" w:sz="0" w:space="0" w:color="auto"/>
        <w:left w:val="none" w:sz="0" w:space="0" w:color="auto"/>
        <w:bottom w:val="none" w:sz="0" w:space="0" w:color="auto"/>
        <w:right w:val="none" w:sz="0" w:space="0" w:color="auto"/>
      </w:divBdr>
    </w:div>
    <w:div w:id="2023313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eorgiastandards.org/Common-Core/Common%20Core%20Frameworks/CCGPS_Math_9-12_Accel-GeometryB-AdvAlgebra_CurriculumMap.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orgiastandards.org/Common-Core/Common%20Core%20Frameworks/CCGPS_Math_9-12_Accel-CoorAlgebra-Geometry_CurriculumMap.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eorgiastandards.org/Common-Core/Common%20CoreFrameworks/CCGPS_Math_9-12_Accel-PreCalculus_Curriculum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Gray</dc:creator>
  <cp:keywords/>
  <dc:description/>
  <cp:lastModifiedBy>Gray, Laura</cp:lastModifiedBy>
  <cp:revision>3</cp:revision>
  <dcterms:created xsi:type="dcterms:W3CDTF">2015-07-30T05:01:00Z</dcterms:created>
  <dcterms:modified xsi:type="dcterms:W3CDTF">2015-07-30T05:01:00Z</dcterms:modified>
</cp:coreProperties>
</file>